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9D" w:rsidRDefault="00C37B42" w:rsidP="00D3379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123825</wp:posOffset>
            </wp:positionV>
            <wp:extent cx="133477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271" y="21316"/>
                <wp:lineTo x="21271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A3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559" w:rsidRDefault="00E40559" w:rsidP="00E40559">
                            <w:pPr>
                              <w:jc w:val="center"/>
                            </w:pPr>
                            <w:r w:rsidRPr="00E4055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97660" cy="1590261"/>
                                  <wp:effectExtent l="0" t="0" r="2540" b="0"/>
                                  <wp:docPr id="3" name="Рисунок 3" descr="C:\Users\Шустикова\Desktop\C7ySjrQOLG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Шустикова\Desktop\C7ySjrQOLG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8344" cy="168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BgLMJ7GAgAA3QUAAA4AAAAAAAAAAAAAAAAALgIAAGRycy9lMm9Eb2MueG1sUEsBAi0AFAAGAAgA&#10;AAAhAEyg6SzYAAAAAwEAAA8AAAAAAAAAAAAAAAAAIAUAAGRycy9kb3ducmV2LnhtbFBLBQYAAAAA&#10;BAAEAPMAAAAlBgAAAAA=&#10;" filled="f" stroked="f">
                <o:lock v:ext="edit" aspectratio="t"/>
                <v:textbox>
                  <w:txbxContent>
                    <w:p w:rsidR="00E40559" w:rsidRDefault="00E40559" w:rsidP="00E40559">
                      <w:pPr>
                        <w:jc w:val="center"/>
                      </w:pPr>
                      <w:r w:rsidRPr="00E40559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597660" cy="1590261"/>
                            <wp:effectExtent l="0" t="0" r="2540" b="0"/>
                            <wp:docPr id="3" name="Рисунок 3" descr="C:\Users\Шустикова\Desktop\C7ySjrQOLG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Шустикова\Desktop\C7ySjrQOLG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8344" cy="168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E11D6" w:rsidRPr="00FE11D6" w:rsidRDefault="00D3379D" w:rsidP="00C37B4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E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Программа </w:t>
      </w:r>
      <w:proofErr w:type="spellStart"/>
      <w:r w:rsidRPr="00FE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историко</w:t>
      </w:r>
      <w:proofErr w:type="spellEnd"/>
      <w:r w:rsidR="00FE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E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 краеведческой конференции</w:t>
      </w:r>
    </w:p>
    <w:p w:rsidR="00C37B42" w:rsidRDefault="00FE11D6" w:rsidP="00C37B42">
      <w:pPr>
        <w:pStyle w:val="40"/>
        <w:shd w:val="clear" w:color="auto" w:fill="auto"/>
        <w:tabs>
          <w:tab w:val="left" w:pos="1350"/>
        </w:tabs>
        <w:spacing w:before="0" w:after="0" w:line="360" w:lineRule="auto"/>
        <w:rPr>
          <w:bCs/>
          <w:color w:val="000000" w:themeColor="text1"/>
          <w:shd w:val="clear" w:color="auto" w:fill="FFFFFF"/>
        </w:rPr>
      </w:pPr>
      <w:r w:rsidRPr="00FE11D6">
        <w:rPr>
          <w:b/>
        </w:rPr>
        <w:t>«В единстве народов – сила России»</w:t>
      </w:r>
    </w:p>
    <w:p w:rsidR="00B578AE" w:rsidRPr="00FE11D6" w:rsidRDefault="00C37B42" w:rsidP="00FE11D6">
      <w:pPr>
        <w:pStyle w:val="40"/>
        <w:shd w:val="clear" w:color="auto" w:fill="auto"/>
        <w:tabs>
          <w:tab w:val="left" w:pos="1350"/>
        </w:tabs>
        <w:spacing w:before="0" w:after="0" w:line="360" w:lineRule="auto"/>
        <w:jc w:val="both"/>
      </w:pPr>
      <w:r w:rsidRPr="00FE11D6">
        <w:rPr>
          <w:bCs/>
          <w:color w:val="000000" w:themeColor="text1"/>
          <w:shd w:val="clear" w:color="auto" w:fill="FFFFFF"/>
        </w:rPr>
        <w:t>в рамках реализации духовно-просветительского проекта</w:t>
      </w:r>
      <w:r>
        <w:rPr>
          <w:bCs/>
          <w:color w:val="000000" w:themeColor="text1"/>
          <w:shd w:val="clear" w:color="auto" w:fill="FFFFFF"/>
        </w:rPr>
        <w:t xml:space="preserve"> </w:t>
      </w:r>
      <w:r w:rsidRPr="00FE11D6">
        <w:rPr>
          <w:bCs/>
          <w:color w:val="000000" w:themeColor="text1"/>
          <w:shd w:val="clear" w:color="auto" w:fill="FFFFFF"/>
        </w:rPr>
        <w:t>«Русский ковчег»</w:t>
      </w:r>
      <w:r>
        <w:rPr>
          <w:bCs/>
          <w:color w:val="000000" w:themeColor="text1"/>
          <w:shd w:val="clear" w:color="auto" w:fill="FFFFFF"/>
        </w:rPr>
        <w:t xml:space="preserve"> </w:t>
      </w:r>
      <w:r w:rsidR="00FE11D6" w:rsidRPr="00FE11D6">
        <w:t xml:space="preserve">среди обучающихся федеральных казенных профессиональных образовательных организаций, подведомственных Министерству труда и социальной защиты Российской Федерации, учреждений профессионального образования расширенного состава </w:t>
      </w:r>
      <w:proofErr w:type="spellStart"/>
      <w:r w:rsidR="00FE11D6" w:rsidRPr="00FE11D6">
        <w:t>учебно</w:t>
      </w:r>
      <w:proofErr w:type="spellEnd"/>
      <w:r w:rsidR="00FE11D6" w:rsidRPr="00FE11D6">
        <w:t xml:space="preserve"> - методического объединения образовательных учреждений Минтруда России</w:t>
      </w:r>
      <w:r>
        <w:t xml:space="preserve"> и Сретенской духовной академии.</w:t>
      </w:r>
    </w:p>
    <w:p w:rsidR="00FF483D" w:rsidRPr="00FF483D" w:rsidRDefault="00FE11D6" w:rsidP="00C37B42">
      <w:pPr>
        <w:widowControl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16 апреля   2026</w:t>
      </w:r>
      <w:r w:rsidR="00FF483D" w:rsidRPr="00FF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</w:p>
    <w:p w:rsidR="00FF483D" w:rsidRPr="00FF483D" w:rsidRDefault="00FF483D" w:rsidP="00C37B42">
      <w:pPr>
        <w:widowControl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проведения: 10.00 (</w:t>
      </w:r>
      <w:proofErr w:type="spellStart"/>
      <w:r w:rsidRPr="00FF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</w:t>
      </w:r>
      <w:proofErr w:type="spellEnd"/>
      <w:r w:rsidRPr="00FF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483D" w:rsidRDefault="00FF483D" w:rsidP="00C37B4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для подключения:</w:t>
      </w:r>
    </w:p>
    <w:bookmarkStart w:id="0" w:name="_GoBack"/>
    <w:p w:rsidR="00FF483D" w:rsidRPr="00EB74B4" w:rsidRDefault="00EB74B4" w:rsidP="00EB74B4">
      <w:pPr>
        <w:spacing w:line="360" w:lineRule="auto"/>
      </w:pPr>
      <w:r>
        <w:fldChar w:fldCharType="begin"/>
      </w:r>
      <w:r>
        <w:instrText xml:space="preserve"> HYPERLINK "https://salutejazz.ru/calls/pczk0s?psw=OANRHRoMVxIKE1YLRRhAAQUZSw" </w:instrText>
      </w:r>
      <w:r>
        <w:fldChar w:fldCharType="separate"/>
      </w:r>
      <w:r>
        <w:rPr>
          <w:rStyle w:val="a6"/>
          <w:rFonts w:ascii="Helvetica" w:hAnsi="Helvetica" w:cs="Helvetica"/>
          <w:color w:val="03C4EB"/>
          <w:sz w:val="21"/>
          <w:szCs w:val="21"/>
          <w:shd w:val="clear" w:color="auto" w:fill="FFFFFF"/>
        </w:rPr>
        <w:t>https://salutejazz.ru/calls/pczk0s?psw=OANRHRoMVxIKE1YLRRhAAQUZSw</w:t>
      </w:r>
      <w: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B02959" w:rsidTr="00B02959">
        <w:tc>
          <w:tcPr>
            <w:tcW w:w="2405" w:type="dxa"/>
          </w:tcPr>
          <w:bookmarkEnd w:id="0"/>
          <w:p w:rsidR="00B02959" w:rsidRDefault="00B02959" w:rsidP="00D3379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Время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мск</w:t>
            </w:r>
            <w:proofErr w:type="spellEnd"/>
          </w:p>
        </w:tc>
        <w:tc>
          <w:tcPr>
            <w:tcW w:w="6940" w:type="dxa"/>
          </w:tcPr>
          <w:p w:rsidR="00B02959" w:rsidRPr="001F32DD" w:rsidRDefault="00C37B42" w:rsidP="00FF48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ФИ</w:t>
            </w:r>
            <w:r w:rsidR="00FF483D" w:rsidRPr="001F32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участника, название ОО, тема выступления</w:t>
            </w:r>
          </w:p>
        </w:tc>
      </w:tr>
      <w:tr w:rsidR="00B02959" w:rsidTr="00B02959">
        <w:tc>
          <w:tcPr>
            <w:tcW w:w="2405" w:type="dxa"/>
          </w:tcPr>
          <w:p w:rsidR="00B02959" w:rsidRPr="00B0295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9.45</w:t>
            </w:r>
          </w:p>
        </w:tc>
        <w:tc>
          <w:tcPr>
            <w:tcW w:w="6940" w:type="dxa"/>
          </w:tcPr>
          <w:p w:rsidR="00B02959" w:rsidRPr="00B02959" w:rsidRDefault="00B02959" w:rsidP="00B0295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Подключение  </w:t>
            </w:r>
            <w:r w:rsidRPr="00B02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учреждений профессионального образования расширенного состава учебно-методического объединения федеральных казенных профессиональных образовательных учреждений, находящихся в ведении Министерства труда и социальной защиты Российской Федерации</w:t>
            </w:r>
            <w:r w:rsidR="006F0D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Сретенской духовной академии</w:t>
            </w:r>
          </w:p>
        </w:tc>
      </w:tr>
      <w:tr w:rsidR="00B02959" w:rsidTr="00B02959">
        <w:tc>
          <w:tcPr>
            <w:tcW w:w="2405" w:type="dxa"/>
          </w:tcPr>
          <w:p w:rsidR="00B02959" w:rsidRPr="00B0295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10.00</w:t>
            </w:r>
          </w:p>
        </w:tc>
        <w:tc>
          <w:tcPr>
            <w:tcW w:w="6940" w:type="dxa"/>
          </w:tcPr>
          <w:p w:rsidR="00B02959" w:rsidRPr="00B02959" w:rsidRDefault="00B02959" w:rsidP="00B0295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Открытие </w:t>
            </w:r>
            <w:proofErr w:type="spellStart"/>
            <w:r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историко</w:t>
            </w:r>
            <w:proofErr w:type="spellEnd"/>
            <w:r w:rsidR="00C37B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- краеведческой конференции,</w:t>
            </w:r>
          </w:p>
          <w:p w:rsidR="00B02959" w:rsidRPr="00B02959" w:rsidRDefault="00B02959" w:rsidP="00FE11D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посвященной </w:t>
            </w:r>
            <w:r w:rsidR="00FE11D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Году единства народов России</w:t>
            </w:r>
          </w:p>
          <w:p w:rsidR="00B02959" w:rsidRPr="00E40559" w:rsidRDefault="00FE11D6" w:rsidP="00FE11D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«В единстве народов - сила России</w:t>
            </w:r>
            <w:r w:rsidR="00B02959" w:rsidRPr="00B029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02959" w:rsidTr="00B02959">
        <w:tc>
          <w:tcPr>
            <w:tcW w:w="2405" w:type="dxa"/>
          </w:tcPr>
          <w:p w:rsidR="00B02959" w:rsidRPr="00141E0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10.10</w:t>
            </w:r>
          </w:p>
        </w:tc>
        <w:tc>
          <w:tcPr>
            <w:tcW w:w="6940" w:type="dxa"/>
          </w:tcPr>
          <w:p w:rsidR="00B02959" w:rsidRPr="00141E0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Начало работы конференции</w:t>
            </w:r>
          </w:p>
        </w:tc>
      </w:tr>
      <w:tr w:rsidR="00B02959" w:rsidTr="00B02959">
        <w:tc>
          <w:tcPr>
            <w:tcW w:w="2405" w:type="dxa"/>
          </w:tcPr>
          <w:p w:rsidR="00B02959" w:rsidRPr="00141E0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10.15</w:t>
            </w:r>
          </w:p>
        </w:tc>
        <w:tc>
          <w:tcPr>
            <w:tcW w:w="6940" w:type="dxa"/>
          </w:tcPr>
          <w:p w:rsidR="00801234" w:rsidRDefault="006F0D5B" w:rsidP="008012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Носков Артём</w:t>
            </w:r>
            <w:r w:rsidR="00801234"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801234" w:rsidRDefault="00801234" w:rsidP="008012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студент </w:t>
            </w:r>
            <w:r w:rsidR="006F0D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2 курса </w:t>
            </w: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Сретенской Духовной академии </w:t>
            </w:r>
          </w:p>
          <w:p w:rsidR="00B02959" w:rsidRPr="00141E09" w:rsidRDefault="006F0D5B" w:rsidP="008012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D653F">
              <w:rPr>
                <w:rFonts w:ascii="Times New Roman" w:hAnsi="Times New Roman" w:cs="Times New Roman"/>
                <w:sz w:val="28"/>
                <w:szCs w:val="28"/>
              </w:rPr>
              <w:t>«Святитель Феофан Затворник — молодым»</w:t>
            </w:r>
          </w:p>
        </w:tc>
      </w:tr>
      <w:tr w:rsidR="00B02959" w:rsidTr="00B02959">
        <w:tc>
          <w:tcPr>
            <w:tcW w:w="2405" w:type="dxa"/>
          </w:tcPr>
          <w:p w:rsidR="00B02959" w:rsidRPr="00141E0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10.25</w:t>
            </w:r>
          </w:p>
        </w:tc>
        <w:tc>
          <w:tcPr>
            <w:tcW w:w="6940" w:type="dxa"/>
          </w:tcPr>
          <w:p w:rsidR="00B02959" w:rsidRDefault="005D4646" w:rsidP="0063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  <w:r w:rsidR="00631A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31A08" w:rsidRPr="000E5B6F" w:rsidRDefault="005D4646" w:rsidP="0063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31A08">
              <w:rPr>
                <w:rFonts w:ascii="Times New Roman" w:hAnsi="Times New Roman" w:cs="Times New Roman"/>
                <w:sz w:val="28"/>
                <w:szCs w:val="28"/>
              </w:rPr>
              <w:t>тудент федерального казенного профессионального образовательного учреждения</w:t>
            </w:r>
          </w:p>
          <w:p w:rsidR="00631A08" w:rsidRPr="000E5B6F" w:rsidRDefault="00631A08" w:rsidP="0063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B6F">
              <w:rPr>
                <w:rFonts w:ascii="Times New Roman" w:hAnsi="Times New Roman" w:cs="Times New Roman"/>
                <w:sz w:val="28"/>
                <w:szCs w:val="28"/>
              </w:rPr>
              <w:t>«Сиверский техникум-интернат бухгалтеров»</w:t>
            </w:r>
          </w:p>
          <w:p w:rsidR="00631A08" w:rsidRDefault="00631A08" w:rsidP="0063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B6F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  <w:p w:rsidR="00A11A3F" w:rsidRPr="00141E09" w:rsidRDefault="00A11A3F" w:rsidP="00631A0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E5B6F">
              <w:rPr>
                <w:rFonts w:ascii="Times New Roman" w:hAnsi="Times New Roman" w:cs="Times New Roman"/>
                <w:sz w:val="28"/>
                <w:szCs w:val="28"/>
              </w:rPr>
              <w:t xml:space="preserve">«Национальная культура </w:t>
            </w:r>
            <w:proofErr w:type="spellStart"/>
            <w:r w:rsidRPr="000E5B6F">
              <w:rPr>
                <w:rFonts w:ascii="Times New Roman" w:hAnsi="Times New Roman" w:cs="Times New Roman"/>
                <w:sz w:val="28"/>
                <w:szCs w:val="28"/>
              </w:rPr>
              <w:t>ингерманландских</w:t>
            </w:r>
            <w:proofErr w:type="spellEnd"/>
            <w:r w:rsidRPr="000E5B6F">
              <w:rPr>
                <w:rFonts w:ascii="Times New Roman" w:hAnsi="Times New Roman" w:cs="Times New Roman"/>
                <w:sz w:val="28"/>
                <w:szCs w:val="28"/>
              </w:rPr>
              <w:t xml:space="preserve"> финнов: От истории до современности»</w:t>
            </w:r>
          </w:p>
        </w:tc>
      </w:tr>
      <w:tr w:rsidR="00B02959" w:rsidTr="00B02959">
        <w:tc>
          <w:tcPr>
            <w:tcW w:w="2405" w:type="dxa"/>
          </w:tcPr>
          <w:p w:rsidR="00B02959" w:rsidRPr="00141E0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10.35</w:t>
            </w:r>
          </w:p>
        </w:tc>
        <w:tc>
          <w:tcPr>
            <w:tcW w:w="6940" w:type="dxa"/>
          </w:tcPr>
          <w:p w:rsidR="00B02959" w:rsidRDefault="005D4646" w:rsidP="005D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Голубев Вячеслав, </w:t>
            </w:r>
            <w:r w:rsidRPr="006C3317">
              <w:rPr>
                <w:rFonts w:ascii="Times New Roman" w:hAnsi="Times New Roman" w:cs="Times New Roman"/>
                <w:sz w:val="28"/>
                <w:szCs w:val="28"/>
              </w:rPr>
              <w:t>Платон 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4646" w:rsidRDefault="005D4646" w:rsidP="005D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 федерального казенного профессионального образовательного учреждения</w:t>
            </w:r>
          </w:p>
          <w:p w:rsidR="005D4646" w:rsidRDefault="005D4646" w:rsidP="0009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«Кинешемский технологический техникум-интернат» </w:t>
            </w:r>
            <w:r w:rsidR="000949CE" w:rsidRPr="000E5B6F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  <w:p w:rsidR="00A11A3F" w:rsidRPr="005D4646" w:rsidRDefault="00A11A3F" w:rsidP="005D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E59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Многонациональный щит отечества: как народы СССР ковали победу на фронтах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BE59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еликой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BE59FD">
              <w:rPr>
                <w:rFonts w:ascii="Times New Roman" w:hAnsi="Times New Roman" w:cs="Times New Roman"/>
                <w:bCs/>
                <w:sz w:val="28"/>
                <w:szCs w:val="28"/>
              </w:rPr>
              <w:t>течественной войны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B02959" w:rsidTr="00B02959">
        <w:tc>
          <w:tcPr>
            <w:tcW w:w="2405" w:type="dxa"/>
          </w:tcPr>
          <w:p w:rsidR="00B02959" w:rsidRPr="00141E0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10.45</w:t>
            </w:r>
          </w:p>
        </w:tc>
        <w:tc>
          <w:tcPr>
            <w:tcW w:w="6940" w:type="dxa"/>
          </w:tcPr>
          <w:p w:rsidR="00B41233" w:rsidRPr="009D4254" w:rsidRDefault="00B41233" w:rsidP="00B412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Лазарева Диана</w:t>
            </w: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B41233" w:rsidRDefault="00B41233" w:rsidP="00B412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студентка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федерального</w:t>
            </w: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казенного профессионального образовательного учреждения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Межрегиональный центр реабилитации лиц с проблемами слуха (колледж)</w:t>
            </w: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B41233" w:rsidRPr="009D4254" w:rsidRDefault="00B41233" w:rsidP="00B4123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Министерства труда и социальной защиты Российской Федерации</w:t>
            </w:r>
          </w:p>
          <w:p w:rsidR="00B02959" w:rsidRPr="00141E09" w:rsidRDefault="00B41233" w:rsidP="00C37B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Национальные игры народов России</w:t>
            </w:r>
            <w:r w:rsidR="00C37B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02959" w:rsidTr="00B02959">
        <w:tc>
          <w:tcPr>
            <w:tcW w:w="2405" w:type="dxa"/>
          </w:tcPr>
          <w:p w:rsidR="00B02959" w:rsidRPr="00141E09" w:rsidRDefault="00B0295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1E0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10.55</w:t>
            </w:r>
          </w:p>
        </w:tc>
        <w:tc>
          <w:tcPr>
            <w:tcW w:w="6940" w:type="dxa"/>
          </w:tcPr>
          <w:p w:rsidR="00141E09" w:rsidRDefault="000949CE" w:rsidP="009D425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 Александр,</w:t>
            </w:r>
          </w:p>
          <w:p w:rsidR="000949CE" w:rsidRDefault="000949CE" w:rsidP="0009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студент федерального казённого профессионального образовательного учреждения</w:t>
            </w:r>
            <w:r w:rsidRPr="005502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«Оренбургский государственный экономический колледж-интернат» </w:t>
            </w:r>
            <w:r w:rsidRPr="000E5B6F">
              <w:rPr>
                <w:rFonts w:ascii="Times New Roman" w:hAnsi="Times New Roman" w:cs="Times New Roman"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  <w:p w:rsidR="000949CE" w:rsidRPr="000949CE" w:rsidRDefault="000949CE" w:rsidP="0009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100883">
              <w:rPr>
                <w:rFonts w:ascii="Times New Roman" w:hAnsi="Times New Roman" w:cs="Times New Roman"/>
                <w:bCs/>
                <w:sz w:val="28"/>
                <w:szCs w:val="28"/>
              </w:rPr>
              <w:t>Нагайбаки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00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00883">
              <w:rPr>
                <w:rFonts w:ascii="Times New Roman" w:hAnsi="Times New Roman" w:cs="Times New Roman"/>
                <w:sz w:val="28"/>
                <w:szCs w:val="28"/>
              </w:rPr>
              <w:t>мало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численный коренной народ России»</w:t>
            </w:r>
          </w:p>
        </w:tc>
      </w:tr>
      <w:tr w:rsidR="00B02959" w:rsidTr="00B02959">
        <w:tc>
          <w:tcPr>
            <w:tcW w:w="2405" w:type="dxa"/>
          </w:tcPr>
          <w:p w:rsidR="00B02959" w:rsidRPr="009D4254" w:rsidRDefault="00141E0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11.05</w:t>
            </w:r>
          </w:p>
        </w:tc>
        <w:tc>
          <w:tcPr>
            <w:tcW w:w="6940" w:type="dxa"/>
          </w:tcPr>
          <w:p w:rsidR="009D4254" w:rsidRDefault="00E138D8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</w:t>
            </w:r>
            <w:r w:rsidR="00141E09"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E138D8" w:rsidRDefault="00E138D8" w:rsidP="00D3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студентка федерального казённого профессионального образовательного учреждения</w:t>
            </w:r>
          </w:p>
          <w:p w:rsidR="00E138D8" w:rsidRDefault="00E138D8" w:rsidP="00D3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5837">
              <w:rPr>
                <w:rFonts w:ascii="Times New Roman" w:hAnsi="Times New Roman" w:cs="Times New Roman"/>
                <w:sz w:val="28"/>
              </w:rPr>
              <w:t xml:space="preserve"> "Новокузнецкий государственный гуманитарно-технический колледж-интернат"</w:t>
            </w:r>
          </w:p>
          <w:p w:rsidR="009D4254" w:rsidRDefault="00E138D8" w:rsidP="00D3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55837">
              <w:rPr>
                <w:rFonts w:ascii="Times New Roman" w:hAnsi="Times New Roman" w:cs="Times New Roman"/>
                <w:sz w:val="28"/>
              </w:rPr>
              <w:t xml:space="preserve"> Министерства труда и социальной защиты Российской Фед</w:t>
            </w:r>
            <w:r>
              <w:rPr>
                <w:rFonts w:ascii="Times New Roman" w:hAnsi="Times New Roman" w:cs="Times New Roman"/>
                <w:sz w:val="28"/>
              </w:rPr>
              <w:t>ерации</w:t>
            </w:r>
          </w:p>
          <w:p w:rsidR="00E138D8" w:rsidRPr="009D4254" w:rsidRDefault="00E138D8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«Б</w:t>
            </w:r>
            <w:r w:rsidRPr="00855837">
              <w:rPr>
                <w:rFonts w:ascii="Times New Roman" w:hAnsi="Times New Roman" w:cs="Times New Roman"/>
                <w:sz w:val="28"/>
              </w:rPr>
              <w:t>ашкирский народный костюм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B02959" w:rsidTr="00C37B42">
        <w:trPr>
          <w:trHeight w:val="2250"/>
        </w:trPr>
        <w:tc>
          <w:tcPr>
            <w:tcW w:w="2405" w:type="dxa"/>
          </w:tcPr>
          <w:p w:rsidR="00B02959" w:rsidRPr="009D4254" w:rsidRDefault="00141E0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11.15</w:t>
            </w:r>
          </w:p>
        </w:tc>
        <w:tc>
          <w:tcPr>
            <w:tcW w:w="6940" w:type="dxa"/>
          </w:tcPr>
          <w:p w:rsidR="00B41233" w:rsidRPr="00A11A3F" w:rsidRDefault="00B41233" w:rsidP="00B41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A3F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 Валерий,</w:t>
            </w:r>
          </w:p>
          <w:p w:rsidR="00B41233" w:rsidRPr="00A11A3F" w:rsidRDefault="00B41233" w:rsidP="00B41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студент государственного бюджетного профессионального образовательного учреждения</w:t>
            </w:r>
          </w:p>
          <w:p w:rsidR="00B41233" w:rsidRPr="00A11A3F" w:rsidRDefault="00B41233" w:rsidP="00B41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A11A3F">
              <w:rPr>
                <w:rFonts w:ascii="Times New Roman" w:hAnsi="Times New Roman" w:cs="Times New Roman"/>
                <w:bCs/>
                <w:sz w:val="28"/>
                <w:szCs w:val="28"/>
              </w:rPr>
              <w:t>Ессентукский</w:t>
            </w:r>
            <w:proofErr w:type="spellEnd"/>
            <w:r w:rsidRPr="00A11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 реабилитации инвалидов и лиц с ограниченными возможностями здоровья»</w:t>
            </w:r>
          </w:p>
          <w:p w:rsidR="00B41233" w:rsidRPr="009D4254" w:rsidRDefault="00B41233" w:rsidP="00C37B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11A3F">
              <w:rPr>
                <w:rFonts w:ascii="Times New Roman" w:hAnsi="Times New Roman" w:cs="Times New Roman"/>
                <w:bCs/>
                <w:sz w:val="28"/>
                <w:szCs w:val="28"/>
              </w:rPr>
              <w:t>«Национальная культура народов России. От истории до современности»</w:t>
            </w:r>
          </w:p>
        </w:tc>
      </w:tr>
      <w:tr w:rsidR="00B41233" w:rsidTr="00B02959">
        <w:tc>
          <w:tcPr>
            <w:tcW w:w="2405" w:type="dxa"/>
          </w:tcPr>
          <w:p w:rsidR="00B41233" w:rsidRPr="009D4254" w:rsidRDefault="00B41233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11.25</w:t>
            </w:r>
          </w:p>
        </w:tc>
        <w:tc>
          <w:tcPr>
            <w:tcW w:w="6940" w:type="dxa"/>
          </w:tcPr>
          <w:p w:rsidR="00C37B42" w:rsidRDefault="00B41233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Кирчанов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Владислав, </w:t>
            </w:r>
          </w:p>
          <w:p w:rsidR="00C37B42" w:rsidRDefault="00B41233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студент федерального казенного профессионального образовательного учреждения «Михайловский экономический колледж-интернат» </w:t>
            </w:r>
          </w:p>
          <w:p w:rsidR="00B41233" w:rsidRDefault="00B41233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Министерства труда и социальной защиты Российской Федерации</w:t>
            </w:r>
          </w:p>
          <w:p w:rsidR="00B41233" w:rsidRDefault="00B41233" w:rsidP="00C37B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C37B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Защита Родины-дело всех народов России»</w:t>
            </w:r>
          </w:p>
        </w:tc>
      </w:tr>
      <w:tr w:rsidR="00B02959" w:rsidTr="00B02959">
        <w:tc>
          <w:tcPr>
            <w:tcW w:w="2405" w:type="dxa"/>
          </w:tcPr>
          <w:p w:rsidR="00B02959" w:rsidRPr="009D4254" w:rsidRDefault="00B41233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11.3</w:t>
            </w:r>
            <w:r w:rsidR="00141E09" w:rsidRPr="009D42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940" w:type="dxa"/>
          </w:tcPr>
          <w:p w:rsidR="008274FA" w:rsidRDefault="00453FA9" w:rsidP="00D3379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3FA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Закрытие конференции. </w:t>
            </w:r>
          </w:p>
          <w:p w:rsidR="00B02959" w:rsidRPr="00453FA9" w:rsidRDefault="00453FA9" w:rsidP="001708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3FA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D3379D" w:rsidRPr="00D3379D" w:rsidRDefault="00D3379D" w:rsidP="00815022">
      <w:pPr>
        <w:rPr>
          <w:color w:val="000000" w:themeColor="text1"/>
          <w:sz w:val="28"/>
          <w:szCs w:val="28"/>
        </w:rPr>
      </w:pPr>
    </w:p>
    <w:sectPr w:rsidR="00D3379D" w:rsidRPr="00D3379D" w:rsidSect="00170873">
      <w:pgSz w:w="11906" w:h="16838"/>
      <w:pgMar w:top="0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1ACC"/>
    <w:multiLevelType w:val="multilevel"/>
    <w:tmpl w:val="50BD1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2"/>
    <w:rsid w:val="00041A3B"/>
    <w:rsid w:val="00046D0E"/>
    <w:rsid w:val="00091AFC"/>
    <w:rsid w:val="000949CE"/>
    <w:rsid w:val="00141E09"/>
    <w:rsid w:val="00170873"/>
    <w:rsid w:val="001F32DD"/>
    <w:rsid w:val="003A3359"/>
    <w:rsid w:val="00453FA9"/>
    <w:rsid w:val="00543B38"/>
    <w:rsid w:val="005D4646"/>
    <w:rsid w:val="00600412"/>
    <w:rsid w:val="00631A08"/>
    <w:rsid w:val="006F0D5B"/>
    <w:rsid w:val="00801234"/>
    <w:rsid w:val="00815022"/>
    <w:rsid w:val="008274FA"/>
    <w:rsid w:val="009D4254"/>
    <w:rsid w:val="00A11A3F"/>
    <w:rsid w:val="00B02959"/>
    <w:rsid w:val="00B134C3"/>
    <w:rsid w:val="00B41233"/>
    <w:rsid w:val="00B578AE"/>
    <w:rsid w:val="00C37B42"/>
    <w:rsid w:val="00D20769"/>
    <w:rsid w:val="00D3379D"/>
    <w:rsid w:val="00D86756"/>
    <w:rsid w:val="00E138D8"/>
    <w:rsid w:val="00E40559"/>
    <w:rsid w:val="00EB74B4"/>
    <w:rsid w:val="00FE11D6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4719"/>
  <w15:docId w15:val="{6EBCEEE5-A3CC-46C9-9FDF-587A4203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221,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FF483D"/>
  </w:style>
  <w:style w:type="paragraph" w:styleId="a4">
    <w:name w:val="Balloon Text"/>
    <w:basedOn w:val="a"/>
    <w:link w:val="a5"/>
    <w:uiPriority w:val="99"/>
    <w:semiHidden/>
    <w:unhideWhenUsed/>
    <w:rsid w:val="00FE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1D6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qFormat/>
    <w:rsid w:val="00FE11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FE11D6"/>
    <w:pPr>
      <w:widowControl w:val="0"/>
      <w:shd w:val="clear" w:color="auto" w:fill="FFFFFF"/>
      <w:spacing w:before="1440" w:after="13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EB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Шустикова</dc:creator>
  <cp:keywords/>
  <dc:description/>
  <cp:lastModifiedBy>Галина Н. Шустикова</cp:lastModifiedBy>
  <cp:revision>3</cp:revision>
  <dcterms:created xsi:type="dcterms:W3CDTF">2026-04-13T11:54:00Z</dcterms:created>
  <dcterms:modified xsi:type="dcterms:W3CDTF">2026-04-13T11:59:00Z</dcterms:modified>
</cp:coreProperties>
</file>