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719" w:rsidRPr="00852719" w:rsidRDefault="005B2934" w:rsidP="0085271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2719">
        <w:rPr>
          <w:rFonts w:ascii="Times New Roman" w:hAnsi="Times New Roman" w:cs="Times New Roman"/>
          <w:sz w:val="28"/>
          <w:szCs w:val="28"/>
        </w:rPr>
        <w:t>ФКПОУ «МЭКИ» Минтруда России анонсирует в рамках реализации духовно-просветительского проекта «Русский ковчег» проведение</w:t>
      </w:r>
      <w:r w:rsidR="00F16480" w:rsidRPr="00852719">
        <w:rPr>
          <w:rFonts w:ascii="Times New Roman" w:hAnsi="Times New Roman" w:cs="Times New Roman"/>
          <w:sz w:val="28"/>
          <w:szCs w:val="28"/>
        </w:rPr>
        <w:t xml:space="preserve"> </w:t>
      </w:r>
      <w:r w:rsidRPr="00852719">
        <w:rPr>
          <w:rFonts w:ascii="Times New Roman" w:hAnsi="Times New Roman" w:cs="Times New Roman"/>
          <w:sz w:val="28"/>
          <w:szCs w:val="28"/>
        </w:rPr>
        <w:t>ист</w:t>
      </w:r>
      <w:r w:rsidR="00852719">
        <w:rPr>
          <w:rFonts w:ascii="Times New Roman" w:hAnsi="Times New Roman" w:cs="Times New Roman"/>
          <w:sz w:val="28"/>
          <w:szCs w:val="28"/>
        </w:rPr>
        <w:t>орико-краеведческой конференции</w:t>
      </w:r>
      <w:r w:rsidRPr="00852719">
        <w:rPr>
          <w:rFonts w:ascii="Times New Roman" w:hAnsi="Times New Roman" w:cs="Times New Roman"/>
          <w:sz w:val="28"/>
          <w:szCs w:val="28"/>
        </w:rPr>
        <w:t xml:space="preserve"> «</w:t>
      </w:r>
      <w:r w:rsidR="00F16480" w:rsidRPr="00852719">
        <w:rPr>
          <w:rFonts w:ascii="Times New Roman" w:hAnsi="Times New Roman" w:cs="Times New Roman"/>
          <w:sz w:val="28"/>
          <w:szCs w:val="28"/>
        </w:rPr>
        <w:t>В единстве народов-сила России»</w:t>
      </w:r>
      <w:r w:rsidR="00033432">
        <w:rPr>
          <w:rFonts w:ascii="Times New Roman" w:hAnsi="Times New Roman" w:cs="Times New Roman"/>
          <w:sz w:val="28"/>
          <w:szCs w:val="28"/>
        </w:rPr>
        <w:t>, посвященная  Году</w:t>
      </w:r>
      <w:r w:rsidR="00852719" w:rsidRPr="00852719">
        <w:rPr>
          <w:rFonts w:ascii="Times New Roman" w:hAnsi="Times New Roman" w:cs="Times New Roman"/>
          <w:sz w:val="28"/>
          <w:szCs w:val="28"/>
        </w:rPr>
        <w:t xml:space="preserve"> единства народов России</w:t>
      </w:r>
      <w:r w:rsidRPr="00852719">
        <w:rPr>
          <w:rFonts w:ascii="Times New Roman" w:hAnsi="Times New Roman" w:cs="Times New Roman"/>
          <w:sz w:val="28"/>
          <w:szCs w:val="28"/>
        </w:rPr>
        <w:t xml:space="preserve">, </w:t>
      </w:r>
      <w:r w:rsidR="00852719" w:rsidRPr="00852719">
        <w:rPr>
          <w:rFonts w:ascii="Times New Roman" w:hAnsi="Times New Roman" w:cs="Times New Roman"/>
          <w:sz w:val="28"/>
          <w:szCs w:val="28"/>
        </w:rPr>
        <w:t xml:space="preserve">среди обучающихся федеральных казенных профессиональных образовательных организаций, подведомственных Министерству труда и социальной защиты Российской Федерации, учреждений профессионального образования расширенного состава </w:t>
      </w:r>
      <w:proofErr w:type="spellStart"/>
      <w:r w:rsidR="00852719" w:rsidRPr="00852719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852719" w:rsidRPr="00852719">
        <w:rPr>
          <w:rFonts w:ascii="Times New Roman" w:hAnsi="Times New Roman" w:cs="Times New Roman"/>
          <w:sz w:val="28"/>
          <w:szCs w:val="28"/>
        </w:rPr>
        <w:t xml:space="preserve"> - методического объединения образовательных учреждений Минтруда России и Сретенской духовной академии.</w:t>
      </w:r>
    </w:p>
    <w:p w:rsidR="005B2934" w:rsidRDefault="005B2934" w:rsidP="005B2934">
      <w:pPr>
        <w:pStyle w:val="20"/>
        <w:shd w:val="clear" w:color="auto" w:fill="auto"/>
        <w:tabs>
          <w:tab w:val="left" w:pos="526"/>
        </w:tabs>
        <w:spacing w:after="0" w:line="360" w:lineRule="auto"/>
        <w:ind w:firstLine="567"/>
        <w:jc w:val="both"/>
      </w:pPr>
      <w:r w:rsidRPr="00852719">
        <w:t xml:space="preserve">Конференция проводится в очно - дистанционном формате </w:t>
      </w:r>
      <w:r w:rsidR="00852719" w:rsidRPr="00852719">
        <w:rPr>
          <w:b/>
        </w:rPr>
        <w:t>16</w:t>
      </w:r>
      <w:r w:rsidR="0041793B">
        <w:rPr>
          <w:b/>
        </w:rPr>
        <w:t xml:space="preserve"> апреля 2026</w:t>
      </w:r>
      <w:r w:rsidRPr="00852719">
        <w:rPr>
          <w:b/>
        </w:rPr>
        <w:t xml:space="preserve"> года </w:t>
      </w:r>
      <w:r w:rsidRPr="00033432">
        <w:rPr>
          <w:b/>
        </w:rPr>
        <w:t>в 10 ч. 00 мин.</w:t>
      </w:r>
      <w:r w:rsidR="00DE072C">
        <w:rPr>
          <w:b/>
        </w:rPr>
        <w:t xml:space="preserve"> </w:t>
      </w:r>
      <w:r w:rsidRPr="00852719">
        <w:rPr>
          <w:b/>
        </w:rPr>
        <w:t xml:space="preserve">(МСК) </w:t>
      </w:r>
      <w:r w:rsidRPr="00852719">
        <w:t>с использованием видеоконференции на платформе Яндекс Телемост. Приглашаем всех принять участие.</w:t>
      </w:r>
    </w:p>
    <w:p w:rsidR="00852719" w:rsidRPr="00852719" w:rsidRDefault="00852719" w:rsidP="005B2934">
      <w:pPr>
        <w:pStyle w:val="20"/>
        <w:shd w:val="clear" w:color="auto" w:fill="auto"/>
        <w:tabs>
          <w:tab w:val="left" w:pos="526"/>
        </w:tabs>
        <w:spacing w:after="0" w:line="360" w:lineRule="auto"/>
        <w:ind w:firstLine="567"/>
        <w:jc w:val="both"/>
      </w:pPr>
    </w:p>
    <w:p w:rsidR="005B2934" w:rsidRDefault="005B2934" w:rsidP="005B2934">
      <w:pPr>
        <w:pStyle w:val="20"/>
        <w:shd w:val="clear" w:color="auto" w:fill="auto"/>
        <w:tabs>
          <w:tab w:val="left" w:pos="526"/>
        </w:tabs>
        <w:spacing w:after="0" w:line="360" w:lineRule="auto"/>
        <w:ind w:firstLine="567"/>
        <w:jc w:val="both"/>
      </w:pPr>
      <w:r w:rsidRPr="00852719">
        <w:t>Ссылка на подключение:</w:t>
      </w:r>
    </w:p>
    <w:p w:rsidR="00033432" w:rsidRPr="00852719" w:rsidRDefault="00033432" w:rsidP="005B2934">
      <w:pPr>
        <w:pStyle w:val="20"/>
        <w:shd w:val="clear" w:color="auto" w:fill="auto"/>
        <w:tabs>
          <w:tab w:val="left" w:pos="526"/>
        </w:tabs>
        <w:spacing w:after="0" w:line="360" w:lineRule="auto"/>
        <w:ind w:firstLine="567"/>
        <w:jc w:val="both"/>
      </w:pPr>
    </w:p>
    <w:bookmarkStart w:id="0" w:name="_GoBack"/>
    <w:p w:rsidR="00033432" w:rsidRPr="00033432" w:rsidRDefault="00033432" w:rsidP="00033432">
      <w:pPr>
        <w:spacing w:line="360" w:lineRule="auto"/>
      </w:pPr>
      <w:r w:rsidRPr="00033432">
        <w:fldChar w:fldCharType="begin"/>
      </w:r>
      <w:r w:rsidRPr="00033432">
        <w:instrText xml:space="preserve"> HYPERLINK "https://salutejazz.ru/calls/pczk0s?psw=OANRHRoMVxIKE1YLRRhAAQUZSw" </w:instrText>
      </w:r>
      <w:r w:rsidRPr="00033432">
        <w:fldChar w:fldCharType="separate"/>
      </w:r>
      <w:r w:rsidRPr="00033432">
        <w:rPr>
          <w:rFonts w:ascii="Helvetica" w:hAnsi="Helvetica" w:cs="Helvetica"/>
          <w:color w:val="03C4EB"/>
          <w:sz w:val="21"/>
          <w:szCs w:val="21"/>
          <w:u w:val="single"/>
          <w:shd w:val="clear" w:color="auto" w:fill="FFFFFF"/>
        </w:rPr>
        <w:t>https://salutejazz.ru/calls/pczk0s?psw=OANRHRoMVxIKE1YLRRhAAQUZSw</w:t>
      </w:r>
      <w:r w:rsidRPr="00033432">
        <w:fldChar w:fldCharType="end"/>
      </w:r>
    </w:p>
    <w:bookmarkEnd w:id="0"/>
    <w:p w:rsidR="007C6991" w:rsidRDefault="007C6991"/>
    <w:p w:rsidR="00033432" w:rsidRDefault="00033432"/>
    <w:sectPr w:rsidR="00033432" w:rsidSect="00830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705F"/>
    <w:rsid w:val="00033432"/>
    <w:rsid w:val="0041793B"/>
    <w:rsid w:val="005B2934"/>
    <w:rsid w:val="0062705F"/>
    <w:rsid w:val="007C6991"/>
    <w:rsid w:val="00830610"/>
    <w:rsid w:val="00852719"/>
    <w:rsid w:val="00922EBE"/>
    <w:rsid w:val="00C57968"/>
    <w:rsid w:val="00DE072C"/>
    <w:rsid w:val="00F16480"/>
    <w:rsid w:val="00FF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8DA81"/>
  <w15:docId w15:val="{962BB550-F75B-45D8-B536-09CF41CF8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qFormat/>
    <w:rsid w:val="005B293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rsid w:val="005B2934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unhideWhenUsed/>
    <w:rsid w:val="007C69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Н. Шустикова</dc:creator>
  <cp:keywords/>
  <dc:description/>
  <cp:lastModifiedBy>Галина Н. Шустикова</cp:lastModifiedBy>
  <cp:revision>7</cp:revision>
  <dcterms:created xsi:type="dcterms:W3CDTF">2025-04-02T05:39:00Z</dcterms:created>
  <dcterms:modified xsi:type="dcterms:W3CDTF">2026-04-13T11:59:00Z</dcterms:modified>
</cp:coreProperties>
</file>