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7505"/>
      </w:tblGrid>
      <w:tr w:rsidR="002B08C8" w:rsidTr="00960C82">
        <w:trPr>
          <w:trHeight w:val="1701"/>
          <w:jc w:val="center"/>
        </w:trPr>
        <w:tc>
          <w:tcPr>
            <w:tcW w:w="1840" w:type="dxa"/>
          </w:tcPr>
          <w:p w:rsidR="002B08C8" w:rsidRDefault="002B08C8" w:rsidP="002B08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7D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-64991</wp:posOffset>
                  </wp:positionH>
                  <wp:positionV relativeFrom="paragraph">
                    <wp:posOffset>384</wp:posOffset>
                  </wp:positionV>
                  <wp:extent cx="1031240" cy="989965"/>
                  <wp:effectExtent l="0" t="0" r="0" b="635"/>
                  <wp:wrapTight wrapText="bothSides">
                    <wp:wrapPolygon edited="0">
                      <wp:start x="0" y="0"/>
                      <wp:lineTo x="0" y="21198"/>
                      <wp:lineTo x="21148" y="21198"/>
                      <wp:lineTo x="21148" y="0"/>
                      <wp:lineTo x="0" y="0"/>
                    </wp:wrapPolygon>
                  </wp:wrapTight>
                  <wp:docPr id="1" name="Рисунок 1" descr="\\KAKEEVA\Public\УМО МИНТРУД\ЛОГОТИП У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AKEEVA\Public\УМО МИНТРУД\ЛОГОТИП У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5" w:type="dxa"/>
          </w:tcPr>
          <w:p w:rsidR="002B08C8" w:rsidRDefault="002B08C8" w:rsidP="002B0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казенных профессиональных образовательных учреждений, подведомственных 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рству труда и социальной защиты Российской Федерации</w:t>
            </w:r>
          </w:p>
          <w:p w:rsidR="00C26D2B" w:rsidRDefault="00C26D2B" w:rsidP="002B08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08C8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Секция по вопросам информационного обеспечения, реализации ДОТ и ЭО</w:t>
            </w:r>
          </w:p>
        </w:tc>
      </w:tr>
    </w:tbl>
    <w:p w:rsidR="006C77D9" w:rsidRDefault="002B08C8" w:rsidP="004C39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B9574F" w:rsidRDefault="00DC0FE7" w:rsidP="004C39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208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C0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9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туденческ</w:t>
      </w:r>
      <w:r w:rsidR="002B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B9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научно-практическ</w:t>
      </w:r>
      <w:r w:rsidR="002B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B9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конференци</w:t>
      </w:r>
      <w:r w:rsidR="002B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6536E4" w:rsidRPr="002B08C8" w:rsidRDefault="00B9574F" w:rsidP="004C399C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B08C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«ПРИОРИТЕТНЫЕ НАПРАВЛЕНИЯ В ОБЛАСТИ ЦИФРОВОЙ ТРАНСФОРМАЦИИ»</w:t>
      </w:r>
    </w:p>
    <w:p w:rsidR="00B9574F" w:rsidRPr="002B08C8" w:rsidRDefault="00EC40AA" w:rsidP="00B9574F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</w:t>
      </w:r>
      <w:r w:rsidR="00E2082C" w:rsidRPr="00255D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9</w:t>
      </w:r>
      <w:r w:rsidR="00B9574F" w:rsidRPr="002B08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декабря 202</w:t>
      </w:r>
      <w:r w:rsidR="00E2082C" w:rsidRPr="00255D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="00B9574F" w:rsidRPr="002B08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года</w:t>
      </w:r>
    </w:p>
    <w:p w:rsidR="00B9574F" w:rsidRDefault="00B9574F" w:rsidP="00B957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конференции:</w:t>
      </w:r>
    </w:p>
    <w:p w:rsidR="00B9574F" w:rsidRDefault="00B9574F" w:rsidP="00B9574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9.30-10.00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– сбор и онлайн-регистрация участников, проверка связи;</w:t>
      </w:r>
    </w:p>
    <w:p w:rsidR="00B9574F" w:rsidRDefault="00B9574F" w:rsidP="00B9574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10.00-10.10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– открытие конференции, приветственное слово</w:t>
      </w:r>
      <w:r w:rsidR="002B08C8">
        <w:rPr>
          <w:rFonts w:eastAsia="Times New Roman"/>
          <w:color w:val="auto"/>
          <w:sz w:val="28"/>
          <w:szCs w:val="28"/>
          <w:lang w:eastAsia="ru-RU"/>
        </w:rPr>
        <w:t xml:space="preserve"> Гарбузовой Е.В., председателя УМО ФКПОУ Минтруда России, директора ФКПОУ «НТТИ» Минтруда России </w:t>
      </w:r>
    </w:p>
    <w:p w:rsidR="00B9574F" w:rsidRDefault="00B9574F" w:rsidP="00B9574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10.10</w:t>
      </w:r>
      <w:r w:rsidR="007F6A99" w:rsidRPr="00A35350">
        <w:rPr>
          <w:rFonts w:eastAsia="Times New Roman"/>
          <w:b/>
          <w:color w:val="auto"/>
          <w:sz w:val="28"/>
          <w:szCs w:val="28"/>
          <w:lang w:eastAsia="ru-RU"/>
        </w:rPr>
        <w:t>-1</w:t>
      </w:r>
      <w:r w:rsidR="00960C82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7F6A99" w:rsidRPr="00A35350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="00960C82">
        <w:rPr>
          <w:rFonts w:eastAsia="Times New Roman"/>
          <w:b/>
          <w:color w:val="auto"/>
          <w:sz w:val="28"/>
          <w:szCs w:val="28"/>
          <w:lang w:eastAsia="ru-RU"/>
        </w:rPr>
        <w:t>2</w:t>
      </w: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0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– работа </w:t>
      </w:r>
      <w:r w:rsidR="00A35350">
        <w:rPr>
          <w:rFonts w:eastAsia="Times New Roman"/>
          <w:color w:val="auto"/>
          <w:sz w:val="28"/>
          <w:szCs w:val="28"/>
          <w:lang w:eastAsia="ru-RU"/>
        </w:rPr>
        <w:t>к</w:t>
      </w:r>
      <w:r>
        <w:rPr>
          <w:rFonts w:eastAsia="Times New Roman"/>
          <w:color w:val="auto"/>
          <w:sz w:val="28"/>
          <w:szCs w:val="28"/>
          <w:lang w:eastAsia="ru-RU"/>
        </w:rPr>
        <w:t>онференции;</w:t>
      </w:r>
    </w:p>
    <w:p w:rsidR="00B9574F" w:rsidRDefault="00B9574F" w:rsidP="00B9574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1</w:t>
      </w:r>
      <w:r w:rsidR="00960C82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="00960C82">
        <w:rPr>
          <w:rFonts w:eastAsia="Times New Roman"/>
          <w:b/>
          <w:color w:val="auto"/>
          <w:sz w:val="28"/>
          <w:szCs w:val="28"/>
          <w:lang w:eastAsia="ru-RU"/>
        </w:rPr>
        <w:t>2</w:t>
      </w: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0-1</w:t>
      </w:r>
      <w:r w:rsidR="00960C82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="00960C82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A35350">
        <w:rPr>
          <w:rFonts w:eastAsia="Times New Roman"/>
          <w:b/>
          <w:color w:val="auto"/>
          <w:sz w:val="28"/>
          <w:szCs w:val="28"/>
          <w:lang w:eastAsia="ru-RU"/>
        </w:rPr>
        <w:t>0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– подведение итогов.</w:t>
      </w:r>
    </w:p>
    <w:p w:rsidR="004C399C" w:rsidRPr="00736F0E" w:rsidRDefault="004C399C" w:rsidP="004C399C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  <w:r w:rsidRPr="00736F0E">
        <w:rPr>
          <w:rFonts w:eastAsia="Times New Roman"/>
          <w:b/>
          <w:color w:val="auto"/>
          <w:sz w:val="28"/>
          <w:szCs w:val="28"/>
          <w:lang w:eastAsia="ru-RU"/>
        </w:rPr>
        <w:t>Ссылка для подключения к конференции:</w:t>
      </w:r>
    </w:p>
    <w:p w:rsidR="00960C82" w:rsidRDefault="00E2082C" w:rsidP="00B9574F">
      <w:pPr>
        <w:pStyle w:val="Default"/>
        <w:rPr>
          <w:rFonts w:eastAsia="Times New Roman"/>
          <w:b/>
          <w:color w:val="auto"/>
          <w:sz w:val="28"/>
          <w:szCs w:val="28"/>
          <w:u w:val="single"/>
          <w:lang w:eastAsia="ru-RU"/>
        </w:rPr>
      </w:pPr>
      <w:r w:rsidRPr="00E2082C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https://jazz.sber.ru/21hwuk?psw=OAcIDwYTEgMNFw8ZWQcFEAIdEg</w:t>
      </w:r>
    </w:p>
    <w:p w:rsidR="00B9574F" w:rsidRDefault="00B9574F" w:rsidP="00B9574F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  <w:r w:rsidRPr="00B9574F">
        <w:rPr>
          <w:rFonts w:eastAsia="Times New Roman"/>
          <w:b/>
          <w:color w:val="auto"/>
          <w:sz w:val="28"/>
          <w:szCs w:val="28"/>
          <w:lang w:eastAsia="ru-RU"/>
        </w:rPr>
        <w:t>Порядок выступления докладчиков:</w:t>
      </w:r>
    </w:p>
    <w:p w:rsidR="002B08C8" w:rsidRPr="00426BCC" w:rsidRDefault="002B08C8" w:rsidP="00B9574F">
      <w:pPr>
        <w:pStyle w:val="Default"/>
        <w:rPr>
          <w:rFonts w:eastAsia="Times New Roman"/>
          <w:i/>
          <w:color w:val="auto"/>
          <w:sz w:val="28"/>
          <w:szCs w:val="28"/>
          <w:lang w:eastAsia="ru-RU"/>
        </w:rPr>
      </w:pPr>
      <w:r w:rsidRPr="00426BCC">
        <w:rPr>
          <w:rFonts w:eastAsia="Times New Roman"/>
          <w:i/>
          <w:color w:val="auto"/>
          <w:sz w:val="28"/>
          <w:szCs w:val="28"/>
          <w:lang w:eastAsia="ru-RU"/>
        </w:rPr>
        <w:t xml:space="preserve">Регламент выступления – </w:t>
      </w:r>
      <w:r w:rsidR="00DC2B6B">
        <w:rPr>
          <w:rFonts w:eastAsia="Times New Roman"/>
          <w:i/>
          <w:color w:val="auto"/>
          <w:sz w:val="28"/>
          <w:szCs w:val="28"/>
          <w:lang w:eastAsia="ru-RU"/>
        </w:rPr>
        <w:t>7</w:t>
      </w:r>
      <w:r w:rsidR="00150319">
        <w:rPr>
          <w:rFonts w:eastAsia="Times New Roman"/>
          <w:i/>
          <w:color w:val="auto"/>
          <w:sz w:val="28"/>
          <w:szCs w:val="28"/>
          <w:lang w:eastAsia="ru-RU"/>
        </w:rPr>
        <w:t>-10</w:t>
      </w:r>
      <w:r w:rsidRPr="00426BCC">
        <w:rPr>
          <w:rFonts w:eastAsia="Times New Roman"/>
          <w:i/>
          <w:color w:val="auto"/>
          <w:sz w:val="28"/>
          <w:szCs w:val="28"/>
          <w:lang w:eastAsia="ru-RU"/>
        </w:rPr>
        <w:t xml:space="preserve"> мин</w:t>
      </w:r>
      <w:r w:rsidR="00426BCC" w:rsidRPr="00426BCC">
        <w:rPr>
          <w:rFonts w:eastAsia="Times New Roman"/>
          <w:i/>
          <w:color w:val="auto"/>
          <w:sz w:val="28"/>
          <w:szCs w:val="28"/>
          <w:lang w:eastAsia="ru-RU"/>
        </w:rPr>
        <w:t xml:space="preserve">, вопросы – </w:t>
      </w:r>
      <w:r w:rsidR="00DC0FE7">
        <w:rPr>
          <w:rFonts w:eastAsia="Times New Roman"/>
          <w:i/>
          <w:color w:val="auto"/>
          <w:sz w:val="28"/>
          <w:szCs w:val="28"/>
          <w:lang w:eastAsia="ru-RU"/>
        </w:rPr>
        <w:t>3</w:t>
      </w:r>
      <w:r w:rsidR="00426BCC" w:rsidRPr="00426BCC">
        <w:rPr>
          <w:rFonts w:eastAsia="Times New Roman"/>
          <w:i/>
          <w:color w:val="auto"/>
          <w:sz w:val="28"/>
          <w:szCs w:val="28"/>
          <w:lang w:eastAsia="ru-RU"/>
        </w:rPr>
        <w:t xml:space="preserve"> мин.</w:t>
      </w:r>
    </w:p>
    <w:tbl>
      <w:tblPr>
        <w:tblStyle w:val="a3"/>
        <w:tblW w:w="10484" w:type="dxa"/>
        <w:jc w:val="center"/>
        <w:tblLook w:val="04A0" w:firstRow="1" w:lastRow="0" w:firstColumn="1" w:lastColumn="0" w:noHBand="0" w:noVBand="1"/>
      </w:tblPr>
      <w:tblGrid>
        <w:gridCol w:w="458"/>
        <w:gridCol w:w="2551"/>
        <w:gridCol w:w="3827"/>
        <w:gridCol w:w="3648"/>
      </w:tblGrid>
      <w:tr w:rsidR="00B9574F" w:rsidRPr="002B08C8" w:rsidTr="00960C82">
        <w:trPr>
          <w:trHeight w:val="315"/>
          <w:jc w:val="center"/>
        </w:trPr>
        <w:tc>
          <w:tcPr>
            <w:tcW w:w="458" w:type="dxa"/>
            <w:noWrap/>
            <w:hideMark/>
          </w:tcPr>
          <w:p w:rsidR="00B9574F" w:rsidRPr="0095652C" w:rsidRDefault="00B9574F" w:rsidP="0095652C">
            <w:pPr>
              <w:pStyle w:val="Default"/>
              <w:jc w:val="center"/>
              <w:rPr>
                <w:rFonts w:eastAsia="Times New Roman"/>
                <w:b/>
                <w:lang w:eastAsia="ru-RU"/>
              </w:rPr>
            </w:pPr>
            <w:r w:rsidRPr="0095652C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2551" w:type="dxa"/>
            <w:hideMark/>
          </w:tcPr>
          <w:p w:rsidR="00B9574F" w:rsidRPr="0095652C" w:rsidRDefault="00B9574F" w:rsidP="0095652C">
            <w:pPr>
              <w:pStyle w:val="Default"/>
              <w:jc w:val="center"/>
              <w:rPr>
                <w:rFonts w:eastAsia="Times New Roman"/>
                <w:b/>
                <w:lang w:eastAsia="ru-RU"/>
              </w:rPr>
            </w:pPr>
            <w:r w:rsidRPr="0095652C">
              <w:rPr>
                <w:rFonts w:eastAsia="Times New Roman"/>
                <w:b/>
                <w:lang w:eastAsia="ru-RU"/>
              </w:rPr>
              <w:t>ФИО студента</w:t>
            </w:r>
          </w:p>
        </w:tc>
        <w:tc>
          <w:tcPr>
            <w:tcW w:w="3827" w:type="dxa"/>
            <w:hideMark/>
          </w:tcPr>
          <w:p w:rsidR="00B9574F" w:rsidRPr="0095652C" w:rsidRDefault="00B9574F" w:rsidP="0095652C">
            <w:pPr>
              <w:pStyle w:val="Default"/>
              <w:jc w:val="center"/>
              <w:rPr>
                <w:rFonts w:eastAsia="Times New Roman"/>
                <w:b/>
                <w:lang w:eastAsia="ru-RU"/>
              </w:rPr>
            </w:pPr>
            <w:r w:rsidRPr="0095652C"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3648" w:type="dxa"/>
            <w:hideMark/>
          </w:tcPr>
          <w:p w:rsidR="00B9574F" w:rsidRPr="0095652C" w:rsidRDefault="00B9574F" w:rsidP="0095652C">
            <w:pPr>
              <w:pStyle w:val="Default"/>
              <w:jc w:val="center"/>
              <w:rPr>
                <w:rFonts w:eastAsia="Times New Roman"/>
                <w:b/>
                <w:lang w:eastAsia="ru-RU"/>
              </w:rPr>
            </w:pPr>
            <w:r w:rsidRPr="0095652C">
              <w:rPr>
                <w:rFonts w:eastAsia="Times New Roman"/>
                <w:b/>
                <w:lang w:eastAsia="ru-RU"/>
              </w:rPr>
              <w:t>Тема доклада</w:t>
            </w:r>
          </w:p>
        </w:tc>
      </w:tr>
      <w:tr w:rsidR="00B9574F" w:rsidRPr="002B08C8" w:rsidTr="00960C82">
        <w:trPr>
          <w:trHeight w:val="439"/>
          <w:jc w:val="center"/>
        </w:trPr>
        <w:tc>
          <w:tcPr>
            <w:tcW w:w="10484" w:type="dxa"/>
            <w:gridSpan w:val="4"/>
            <w:noWrap/>
          </w:tcPr>
          <w:p w:rsidR="00B9574F" w:rsidRPr="002B08C8" w:rsidRDefault="00B9574F" w:rsidP="00960C82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2B08C8">
              <w:rPr>
                <w:rFonts w:eastAsia="Times New Roman"/>
                <w:b/>
                <w:lang w:eastAsia="ru-RU"/>
              </w:rPr>
              <w:t xml:space="preserve">Секция </w:t>
            </w:r>
            <w:r w:rsidR="00430F63">
              <w:rPr>
                <w:rFonts w:eastAsia="Times New Roman"/>
                <w:b/>
                <w:lang w:eastAsia="ru-RU"/>
              </w:rPr>
              <w:t>1</w:t>
            </w:r>
            <w:r w:rsidRPr="002B08C8">
              <w:rPr>
                <w:rFonts w:eastAsia="Times New Roman"/>
                <w:b/>
                <w:lang w:eastAsia="ru-RU"/>
              </w:rPr>
              <w:t>. Достижения информационных технологий в различных отраслях производственной и общественной деятельности: прикладные, офисные и мультимедийные технологии</w:t>
            </w:r>
          </w:p>
        </w:tc>
      </w:tr>
      <w:tr w:rsidR="00DC0FE7" w:rsidRPr="00E31EB6" w:rsidTr="00960C82">
        <w:trPr>
          <w:trHeight w:val="700"/>
          <w:jc w:val="center"/>
        </w:trPr>
        <w:tc>
          <w:tcPr>
            <w:tcW w:w="458" w:type="dxa"/>
            <w:noWrap/>
          </w:tcPr>
          <w:p w:rsidR="00DC0FE7" w:rsidRPr="002B08C8" w:rsidRDefault="004C3794" w:rsidP="00DC0FE7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DC0FE7" w:rsidRPr="002B08C8" w:rsidRDefault="00150319" w:rsidP="0095652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Иванова Дарья Сергеевна</w:t>
            </w:r>
          </w:p>
        </w:tc>
        <w:tc>
          <w:tcPr>
            <w:tcW w:w="3827" w:type="dxa"/>
          </w:tcPr>
          <w:p w:rsidR="00DC0FE7" w:rsidRPr="002B08C8" w:rsidRDefault="00150319" w:rsidP="0095652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</w:t>
            </w:r>
            <w:r w:rsidRPr="00495C93">
              <w:rPr>
                <w:rFonts w:eastAsia="Times New Roman"/>
                <w:lang w:eastAsia="ru-RU"/>
              </w:rPr>
              <w:t>Калачёвский техникум-интернат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DC0FE7" w:rsidRPr="002B08C8" w:rsidRDefault="00150319" w:rsidP="0095652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 xml:space="preserve">Внедрение компьютеров в производство одежды: пример </w:t>
            </w:r>
            <w:proofErr w:type="spellStart"/>
            <w:r w:rsidRPr="00150319">
              <w:rPr>
                <w:rFonts w:eastAsia="Times New Roman"/>
                <w:lang w:eastAsia="ru-RU"/>
              </w:rPr>
              <w:t>Zara</w:t>
            </w:r>
            <w:proofErr w:type="spellEnd"/>
            <w:r w:rsidRPr="00150319">
              <w:rPr>
                <w:rFonts w:eastAsia="Times New Roman"/>
                <w:lang w:eastAsia="ru-RU"/>
              </w:rPr>
              <w:t xml:space="preserve"> и других производителей  </w:t>
            </w:r>
          </w:p>
        </w:tc>
      </w:tr>
      <w:tr w:rsidR="005B595C" w:rsidRPr="00E31EB6" w:rsidTr="00960C82">
        <w:trPr>
          <w:trHeight w:val="700"/>
          <w:jc w:val="center"/>
        </w:trPr>
        <w:tc>
          <w:tcPr>
            <w:tcW w:w="458" w:type="dxa"/>
            <w:noWrap/>
          </w:tcPr>
          <w:p w:rsidR="005B595C" w:rsidRDefault="004C3794" w:rsidP="00DC0FE7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51" w:type="dxa"/>
          </w:tcPr>
          <w:p w:rsidR="005B595C" w:rsidRPr="00DC0FE7" w:rsidRDefault="00150319" w:rsidP="0095652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Кириченко Александр Сергеевич</w:t>
            </w:r>
          </w:p>
        </w:tc>
        <w:tc>
          <w:tcPr>
            <w:tcW w:w="3827" w:type="dxa"/>
          </w:tcPr>
          <w:p w:rsidR="005B595C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«Михайловский экономический колледж</w:t>
            </w:r>
            <w:r w:rsidRPr="00495C93">
              <w:rPr>
                <w:rFonts w:eastAsia="Times New Roman"/>
                <w:lang w:eastAsia="ru-RU"/>
              </w:rPr>
              <w:t>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5B595C" w:rsidRPr="00DC0FE7" w:rsidRDefault="00150319" w:rsidP="0095652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Компьютерные и информационные технологии в</w:t>
            </w:r>
            <w:r>
              <w:rPr>
                <w:rFonts w:eastAsia="Times New Roman"/>
                <w:lang w:eastAsia="ru-RU"/>
              </w:rPr>
              <w:t xml:space="preserve"> военно-промышленном комплексе Р</w:t>
            </w:r>
            <w:r w:rsidRPr="00150319">
              <w:rPr>
                <w:rFonts w:eastAsia="Times New Roman"/>
                <w:lang w:eastAsia="ru-RU"/>
              </w:rPr>
              <w:t>оссии</w:t>
            </w:r>
          </w:p>
        </w:tc>
      </w:tr>
      <w:tr w:rsidR="00150319" w:rsidRPr="00E31EB6" w:rsidTr="00960C82">
        <w:trPr>
          <w:trHeight w:val="700"/>
          <w:jc w:val="center"/>
        </w:trPr>
        <w:tc>
          <w:tcPr>
            <w:tcW w:w="458" w:type="dxa"/>
            <w:noWrap/>
          </w:tcPr>
          <w:p w:rsidR="00150319" w:rsidRDefault="004C3794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150319" w:rsidRPr="005B595C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Разин Ярослав Александрович</w:t>
            </w:r>
          </w:p>
        </w:tc>
        <w:tc>
          <w:tcPr>
            <w:tcW w:w="3827" w:type="dxa"/>
          </w:tcPr>
          <w:p w:rsidR="00150319" w:rsidRPr="005B595C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B08C8">
              <w:rPr>
                <w:rFonts w:eastAsia="Times New Roman"/>
                <w:lang w:eastAsia="ru-RU"/>
              </w:rPr>
              <w:t>ФКПОУ "</w:t>
            </w:r>
            <w:proofErr w:type="spellStart"/>
            <w:r>
              <w:rPr>
                <w:rFonts w:eastAsia="Times New Roman"/>
                <w:lang w:eastAsia="ru-RU"/>
              </w:rPr>
              <w:t>Новочеркасский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технологический техникум-интернат</w:t>
            </w:r>
            <w:r w:rsidRPr="002B08C8">
              <w:rPr>
                <w:rFonts w:eastAsia="Times New Roman"/>
                <w:lang w:eastAsia="ru-RU"/>
              </w:rPr>
              <w:t xml:space="preserve"> " Минтруда России</w:t>
            </w:r>
          </w:p>
        </w:tc>
        <w:tc>
          <w:tcPr>
            <w:tcW w:w="3648" w:type="dxa"/>
          </w:tcPr>
          <w:p w:rsidR="00150319" w:rsidRPr="005B595C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Тайна кода «404»</w:t>
            </w:r>
          </w:p>
        </w:tc>
      </w:tr>
      <w:tr w:rsidR="00150319" w:rsidRPr="00E31EB6" w:rsidTr="00960C82">
        <w:trPr>
          <w:trHeight w:val="700"/>
          <w:jc w:val="center"/>
        </w:trPr>
        <w:tc>
          <w:tcPr>
            <w:tcW w:w="458" w:type="dxa"/>
            <w:noWrap/>
          </w:tcPr>
          <w:p w:rsidR="00150319" w:rsidRDefault="004C3794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551" w:type="dxa"/>
          </w:tcPr>
          <w:p w:rsidR="00150319" w:rsidRPr="007A7716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150319">
              <w:rPr>
                <w:rFonts w:eastAsia="Times New Roman"/>
                <w:lang w:eastAsia="ru-RU"/>
              </w:rPr>
              <w:t>Сквознякова</w:t>
            </w:r>
            <w:proofErr w:type="spellEnd"/>
            <w:r w:rsidRPr="00150319">
              <w:rPr>
                <w:rFonts w:eastAsia="Times New Roman"/>
                <w:lang w:eastAsia="ru-RU"/>
              </w:rPr>
              <w:t xml:space="preserve"> Анастасия Александровна</w:t>
            </w:r>
          </w:p>
        </w:tc>
        <w:tc>
          <w:tcPr>
            <w:tcW w:w="3827" w:type="dxa"/>
          </w:tcPr>
          <w:p w:rsidR="00150319" w:rsidRPr="00DC0FE7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</w:t>
            </w:r>
            <w:r w:rsidRPr="005B595C">
              <w:rPr>
                <w:rFonts w:eastAsia="Times New Roman"/>
                <w:lang w:eastAsia="ru-RU"/>
              </w:rPr>
              <w:t>Ивановский радиотехнический техникум-интернат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150319" w:rsidRPr="00430F63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Информационные технологии в производстве</w:t>
            </w:r>
          </w:p>
        </w:tc>
      </w:tr>
      <w:tr w:rsidR="00150319" w:rsidRPr="00E31EB6" w:rsidTr="00960C82">
        <w:trPr>
          <w:trHeight w:val="700"/>
          <w:jc w:val="center"/>
        </w:trPr>
        <w:tc>
          <w:tcPr>
            <w:tcW w:w="458" w:type="dxa"/>
            <w:noWrap/>
          </w:tcPr>
          <w:p w:rsidR="00150319" w:rsidRDefault="004C3794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551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E2082C">
              <w:rPr>
                <w:rFonts w:eastAsia="Times New Roman"/>
                <w:lang w:eastAsia="ru-RU"/>
              </w:rPr>
              <w:t>Сукманов</w:t>
            </w:r>
            <w:proofErr w:type="spellEnd"/>
            <w:r w:rsidRPr="00E2082C">
              <w:rPr>
                <w:rFonts w:eastAsia="Times New Roman"/>
                <w:lang w:eastAsia="ru-RU"/>
              </w:rPr>
              <w:t xml:space="preserve"> Кирилл Алексеевич</w:t>
            </w:r>
            <w:r>
              <w:rPr>
                <w:rFonts w:eastAsia="Times New Roman"/>
                <w:lang w:eastAsia="ru-RU"/>
              </w:rPr>
              <w:t>,</w:t>
            </w:r>
            <w:r w:rsidRPr="00E2082C">
              <w:rPr>
                <w:rFonts w:eastAsia="Times New Roman"/>
                <w:lang w:eastAsia="ru-RU"/>
              </w:rPr>
              <w:t xml:space="preserve"> Бережная Анастасия Сергеевна</w:t>
            </w:r>
          </w:p>
        </w:tc>
        <w:tc>
          <w:tcPr>
            <w:tcW w:w="3827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B08C8">
              <w:rPr>
                <w:rFonts w:eastAsia="Times New Roman"/>
                <w:lang w:eastAsia="ru-RU"/>
              </w:rPr>
              <w:t>ФКПОУ "</w:t>
            </w:r>
            <w:proofErr w:type="spellStart"/>
            <w:r>
              <w:rPr>
                <w:rFonts w:eastAsia="Times New Roman"/>
                <w:lang w:eastAsia="ru-RU"/>
              </w:rPr>
              <w:t>Новочеркасский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технологический техникум-интернат</w:t>
            </w:r>
            <w:r w:rsidRPr="002B08C8">
              <w:rPr>
                <w:rFonts w:eastAsia="Times New Roman"/>
                <w:lang w:eastAsia="ru-RU"/>
              </w:rPr>
              <w:t xml:space="preserve"> " Минтруда России</w:t>
            </w:r>
          </w:p>
        </w:tc>
        <w:tc>
          <w:tcPr>
            <w:tcW w:w="3648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 xml:space="preserve">Алгоритмы </w:t>
            </w:r>
            <w:proofErr w:type="spellStart"/>
            <w:r w:rsidRPr="00150319">
              <w:rPr>
                <w:rFonts w:eastAsia="Times New Roman"/>
                <w:lang w:eastAsia="ru-RU"/>
              </w:rPr>
              <w:t>антиплагиата</w:t>
            </w:r>
            <w:proofErr w:type="spellEnd"/>
          </w:p>
        </w:tc>
      </w:tr>
      <w:tr w:rsidR="00150319" w:rsidRPr="00E31EB6" w:rsidTr="00960C82">
        <w:trPr>
          <w:trHeight w:val="700"/>
          <w:jc w:val="center"/>
        </w:trPr>
        <w:tc>
          <w:tcPr>
            <w:tcW w:w="458" w:type="dxa"/>
            <w:noWrap/>
          </w:tcPr>
          <w:p w:rsidR="00150319" w:rsidRDefault="00150319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150319" w:rsidRPr="00DC0FE7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150319">
              <w:rPr>
                <w:rFonts w:eastAsia="Times New Roman"/>
                <w:lang w:eastAsia="ru-RU"/>
              </w:rPr>
              <w:t>Шамшин</w:t>
            </w:r>
            <w:proofErr w:type="spellEnd"/>
            <w:r w:rsidRPr="00150319">
              <w:rPr>
                <w:rFonts w:eastAsia="Times New Roman"/>
                <w:lang w:eastAsia="ru-RU"/>
              </w:rPr>
              <w:t xml:space="preserve"> Матвей Викторович</w:t>
            </w:r>
          </w:p>
        </w:tc>
        <w:tc>
          <w:tcPr>
            <w:tcW w:w="3827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</w:t>
            </w:r>
            <w:r w:rsidRPr="00495C93">
              <w:rPr>
                <w:rFonts w:eastAsia="Times New Roman"/>
                <w:lang w:eastAsia="ru-RU"/>
              </w:rPr>
              <w:t>Калачёвский техникум-интернат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150319" w:rsidRPr="00DC0FE7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 xml:space="preserve">Угрозы </w:t>
            </w:r>
            <w:proofErr w:type="spellStart"/>
            <w:r w:rsidRPr="00150319">
              <w:rPr>
                <w:rFonts w:eastAsia="Times New Roman"/>
                <w:lang w:eastAsia="ru-RU"/>
              </w:rPr>
              <w:t>кибербезопасности</w:t>
            </w:r>
            <w:proofErr w:type="spellEnd"/>
            <w:r w:rsidRPr="00150319">
              <w:rPr>
                <w:rFonts w:eastAsia="Times New Roman"/>
                <w:lang w:eastAsia="ru-RU"/>
              </w:rPr>
              <w:t>, актуальные методы защиты и опыт реализации мер по обеспечению информационной безопасности в ФКПОУ «КТИ» Минтруда России</w:t>
            </w:r>
          </w:p>
        </w:tc>
      </w:tr>
      <w:tr w:rsidR="00150319" w:rsidRPr="00E31EB6" w:rsidTr="005B595C">
        <w:trPr>
          <w:trHeight w:val="705"/>
          <w:jc w:val="center"/>
        </w:trPr>
        <w:tc>
          <w:tcPr>
            <w:tcW w:w="10484" w:type="dxa"/>
            <w:gridSpan w:val="4"/>
            <w:noWrap/>
          </w:tcPr>
          <w:p w:rsidR="00150319" w:rsidRPr="00E31EB6" w:rsidRDefault="00150319" w:rsidP="00150319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E31EB6">
              <w:rPr>
                <w:rFonts w:eastAsia="Times New Roman"/>
                <w:b/>
                <w:lang w:eastAsia="ru-RU"/>
              </w:rPr>
              <w:t xml:space="preserve">Секция 2. Достижения информационных технологий в области искусственного интеллекта, машинное обучение, робототехника и </w:t>
            </w:r>
            <w:proofErr w:type="spellStart"/>
            <w:r w:rsidRPr="00E31EB6">
              <w:rPr>
                <w:rFonts w:eastAsia="Times New Roman"/>
                <w:b/>
                <w:lang w:eastAsia="ru-RU"/>
              </w:rPr>
              <w:t>кибер</w:t>
            </w:r>
            <w:proofErr w:type="spellEnd"/>
            <w:r w:rsidRPr="00E31EB6">
              <w:rPr>
                <w:rFonts w:eastAsia="Times New Roman"/>
                <w:b/>
                <w:lang w:eastAsia="ru-RU"/>
              </w:rPr>
              <w:t>-физ</w:t>
            </w:r>
            <w:r>
              <w:rPr>
                <w:rFonts w:eastAsia="Times New Roman"/>
                <w:b/>
                <w:lang w:eastAsia="ru-RU"/>
              </w:rPr>
              <w:t>ические системы</w:t>
            </w:r>
          </w:p>
        </w:tc>
      </w:tr>
      <w:tr w:rsidR="00150319" w:rsidRPr="00E31EB6" w:rsidTr="00960C82">
        <w:trPr>
          <w:trHeight w:val="681"/>
          <w:jc w:val="center"/>
        </w:trPr>
        <w:tc>
          <w:tcPr>
            <w:tcW w:w="458" w:type="dxa"/>
            <w:noWrap/>
          </w:tcPr>
          <w:p w:rsidR="00150319" w:rsidRDefault="004C3794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551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Агеев Дмитрий Иванович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150319">
              <w:rPr>
                <w:rFonts w:eastAsia="Times New Roman"/>
                <w:lang w:eastAsia="ru-RU"/>
              </w:rPr>
              <w:t>Ск</w:t>
            </w:r>
            <w:r>
              <w:rPr>
                <w:rFonts w:eastAsia="Times New Roman"/>
                <w:lang w:eastAsia="ru-RU"/>
              </w:rPr>
              <w:t>оробогатова Валерия Альбертовна</w:t>
            </w:r>
          </w:p>
        </w:tc>
        <w:tc>
          <w:tcPr>
            <w:tcW w:w="3827" w:type="dxa"/>
          </w:tcPr>
          <w:p w:rsidR="00150319" w:rsidRPr="00DC0FE7" w:rsidRDefault="004C3794" w:rsidP="001503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ФКПОУ "</w:t>
            </w:r>
            <w:proofErr w:type="spellStart"/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техникум-интернат " Минтруда России</w:t>
            </w:r>
          </w:p>
        </w:tc>
        <w:tc>
          <w:tcPr>
            <w:tcW w:w="3648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Достижения информационных технологий в области искусственного интеллекта в  XXI веке</w:t>
            </w:r>
          </w:p>
        </w:tc>
      </w:tr>
      <w:tr w:rsidR="00150319" w:rsidRPr="00E31EB6" w:rsidTr="00960C82">
        <w:trPr>
          <w:trHeight w:val="681"/>
          <w:jc w:val="center"/>
        </w:trPr>
        <w:tc>
          <w:tcPr>
            <w:tcW w:w="458" w:type="dxa"/>
            <w:noWrap/>
          </w:tcPr>
          <w:p w:rsidR="00150319" w:rsidRPr="002B08C8" w:rsidRDefault="004C3794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551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Глушко Глеб Геннадьевич</w:t>
            </w:r>
          </w:p>
        </w:tc>
        <w:tc>
          <w:tcPr>
            <w:tcW w:w="3827" w:type="dxa"/>
          </w:tcPr>
          <w:p w:rsidR="00150319" w:rsidRPr="00DC0FE7" w:rsidRDefault="00150319" w:rsidP="001503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ФКПОУ "</w:t>
            </w:r>
            <w:proofErr w:type="spellStart"/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техникум-интернат " Минтруда России</w:t>
            </w:r>
          </w:p>
        </w:tc>
        <w:tc>
          <w:tcPr>
            <w:tcW w:w="3648" w:type="dxa"/>
          </w:tcPr>
          <w:p w:rsidR="00150319" w:rsidRPr="002B08C8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>Как искусственный интеллект совершает революцию в мире веб-разработки</w:t>
            </w:r>
          </w:p>
        </w:tc>
      </w:tr>
      <w:tr w:rsidR="00150319" w:rsidRPr="00E31EB6" w:rsidTr="00960C82">
        <w:trPr>
          <w:trHeight w:val="681"/>
          <w:jc w:val="center"/>
        </w:trPr>
        <w:tc>
          <w:tcPr>
            <w:tcW w:w="458" w:type="dxa"/>
            <w:noWrap/>
          </w:tcPr>
          <w:p w:rsidR="00150319" w:rsidRDefault="004C3794" w:rsidP="0015031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551" w:type="dxa"/>
          </w:tcPr>
          <w:p w:rsidR="00150319" w:rsidRPr="00DC0FE7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150319">
              <w:rPr>
                <w:rFonts w:eastAsia="Times New Roman"/>
                <w:lang w:eastAsia="ru-RU"/>
              </w:rPr>
              <w:t>Данильев</w:t>
            </w:r>
            <w:proofErr w:type="spellEnd"/>
            <w:r w:rsidRPr="00150319">
              <w:rPr>
                <w:rFonts w:eastAsia="Times New Roman"/>
                <w:lang w:eastAsia="ru-RU"/>
              </w:rPr>
              <w:t xml:space="preserve"> Глеб Михайлович</w:t>
            </w:r>
          </w:p>
        </w:tc>
        <w:tc>
          <w:tcPr>
            <w:tcW w:w="3827" w:type="dxa"/>
          </w:tcPr>
          <w:p w:rsidR="00150319" w:rsidRPr="00DC0FE7" w:rsidRDefault="004C3794" w:rsidP="001503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ФКПОУ "</w:t>
            </w:r>
            <w:proofErr w:type="spellStart"/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1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техникум-интернат " Минтруда России</w:t>
            </w:r>
          </w:p>
        </w:tc>
        <w:tc>
          <w:tcPr>
            <w:tcW w:w="3648" w:type="dxa"/>
          </w:tcPr>
          <w:p w:rsidR="00150319" w:rsidRPr="00DC0FE7" w:rsidRDefault="00150319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50319">
              <w:rPr>
                <w:rFonts w:eastAsia="Times New Roman"/>
                <w:lang w:eastAsia="ru-RU"/>
              </w:rPr>
              <w:t xml:space="preserve">Разработка </w:t>
            </w:r>
            <w:proofErr w:type="spellStart"/>
            <w:r w:rsidRPr="00150319">
              <w:rPr>
                <w:rFonts w:eastAsia="Times New Roman"/>
                <w:lang w:eastAsia="ru-RU"/>
              </w:rPr>
              <w:t>Нейроконсультанта</w:t>
            </w:r>
            <w:proofErr w:type="spellEnd"/>
            <w:r w:rsidRPr="00150319">
              <w:rPr>
                <w:rFonts w:eastAsia="Times New Roman"/>
                <w:lang w:eastAsia="ru-RU"/>
              </w:rPr>
              <w:t xml:space="preserve"> для ФКПОУ «НТТИ» Минтруда России на базе искусственного интеллекта</w:t>
            </w:r>
          </w:p>
        </w:tc>
      </w:tr>
      <w:tr w:rsidR="00150319" w:rsidRPr="00E31EB6" w:rsidTr="005B595C">
        <w:trPr>
          <w:trHeight w:val="549"/>
          <w:jc w:val="center"/>
        </w:trPr>
        <w:tc>
          <w:tcPr>
            <w:tcW w:w="10484" w:type="dxa"/>
            <w:gridSpan w:val="4"/>
            <w:noWrap/>
          </w:tcPr>
          <w:p w:rsidR="00150319" w:rsidRPr="00E31EB6" w:rsidRDefault="00150319" w:rsidP="00150319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E31EB6">
              <w:rPr>
                <w:rFonts w:eastAsia="Times New Roman"/>
                <w:b/>
                <w:lang w:eastAsia="ru-RU"/>
              </w:rPr>
              <w:t xml:space="preserve">Секция 3. </w:t>
            </w:r>
            <w:r w:rsidRPr="0095652C">
              <w:rPr>
                <w:rFonts w:eastAsia="Times New Roman"/>
                <w:b/>
                <w:lang w:eastAsia="ru-RU"/>
              </w:rPr>
              <w:t>Достижения информационных технологий в области медицины и реабилитации</w:t>
            </w:r>
          </w:p>
        </w:tc>
      </w:tr>
      <w:tr w:rsidR="00150319" w:rsidRPr="00E31EB6" w:rsidTr="00960C82">
        <w:trPr>
          <w:trHeight w:val="1360"/>
          <w:jc w:val="center"/>
        </w:trPr>
        <w:tc>
          <w:tcPr>
            <w:tcW w:w="458" w:type="dxa"/>
            <w:noWrap/>
          </w:tcPr>
          <w:p w:rsidR="00150319" w:rsidRPr="002B08C8" w:rsidRDefault="00150319" w:rsidP="004C3794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4C3794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150319" w:rsidRPr="002B08C8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>Медведев Владислав Олегович</w:t>
            </w:r>
          </w:p>
        </w:tc>
        <w:tc>
          <w:tcPr>
            <w:tcW w:w="3827" w:type="dxa"/>
          </w:tcPr>
          <w:p w:rsidR="00150319" w:rsidRPr="002B08C8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</w:t>
            </w:r>
            <w:r w:rsidRPr="00495C93">
              <w:rPr>
                <w:rFonts w:eastAsia="Times New Roman"/>
                <w:lang w:eastAsia="ru-RU"/>
              </w:rPr>
              <w:t>Калачёвский техникум-интернат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150319" w:rsidRPr="002B08C8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>Применение VR технологий в медицине</w:t>
            </w:r>
          </w:p>
        </w:tc>
      </w:tr>
      <w:tr w:rsidR="00150319" w:rsidRPr="00E31EB6" w:rsidTr="005B595C">
        <w:trPr>
          <w:trHeight w:val="707"/>
          <w:jc w:val="center"/>
        </w:trPr>
        <w:tc>
          <w:tcPr>
            <w:tcW w:w="10484" w:type="dxa"/>
            <w:gridSpan w:val="4"/>
            <w:noWrap/>
          </w:tcPr>
          <w:p w:rsidR="00150319" w:rsidRPr="00E31EB6" w:rsidRDefault="00150319" w:rsidP="00150319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E31EB6">
              <w:rPr>
                <w:rFonts w:eastAsia="Times New Roman"/>
                <w:b/>
                <w:lang w:eastAsia="ru-RU"/>
              </w:rPr>
              <w:t xml:space="preserve">Секция </w:t>
            </w:r>
            <w:r>
              <w:rPr>
                <w:rFonts w:eastAsia="Times New Roman"/>
                <w:b/>
                <w:lang w:eastAsia="ru-RU"/>
              </w:rPr>
              <w:t>4</w:t>
            </w:r>
            <w:r w:rsidRPr="00E31EB6">
              <w:rPr>
                <w:rFonts w:eastAsia="Times New Roman"/>
                <w:b/>
                <w:lang w:eastAsia="ru-RU"/>
              </w:rPr>
              <w:t>. Достижения информационных технологий в образовании и науке, автоматизация научно-исследовательской деятельности</w:t>
            </w:r>
          </w:p>
        </w:tc>
      </w:tr>
      <w:tr w:rsidR="00255D5E" w:rsidRPr="00E31EB6" w:rsidTr="00960C82">
        <w:trPr>
          <w:trHeight w:val="772"/>
          <w:jc w:val="center"/>
        </w:trPr>
        <w:tc>
          <w:tcPr>
            <w:tcW w:w="458" w:type="dxa"/>
            <w:noWrap/>
          </w:tcPr>
          <w:p w:rsidR="00255D5E" w:rsidRDefault="00255D5E" w:rsidP="004C3794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551" w:type="dxa"/>
          </w:tcPr>
          <w:p w:rsidR="00255D5E" w:rsidRPr="004C3794" w:rsidRDefault="00255D5E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55D5E">
              <w:rPr>
                <w:rFonts w:eastAsia="Times New Roman"/>
                <w:lang w:eastAsia="ru-RU"/>
              </w:rPr>
              <w:t>Борзых Екатерина Сергеевна</w:t>
            </w:r>
          </w:p>
        </w:tc>
        <w:tc>
          <w:tcPr>
            <w:tcW w:w="3827" w:type="dxa"/>
          </w:tcPr>
          <w:p w:rsidR="00255D5E" w:rsidRDefault="00255D5E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55D5E">
              <w:rPr>
                <w:rFonts w:eastAsia="Times New Roman"/>
                <w:lang w:eastAsia="ru-RU"/>
              </w:rPr>
              <w:t>ФКПОУ «Сиверский техникум-интернат бухгалтеров» Минтруда России</w:t>
            </w:r>
          </w:p>
        </w:tc>
        <w:tc>
          <w:tcPr>
            <w:tcW w:w="3648" w:type="dxa"/>
          </w:tcPr>
          <w:p w:rsidR="00255D5E" w:rsidRPr="004C3794" w:rsidRDefault="00255D5E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Применение</w:t>
            </w:r>
            <w:r w:rsidRPr="00255D5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55D5E">
              <w:rPr>
                <w:rFonts w:eastAsia="Times New Roman"/>
                <w:lang w:eastAsia="ru-RU"/>
              </w:rPr>
              <w:t>IoT</w:t>
            </w:r>
            <w:proofErr w:type="spellEnd"/>
            <w:r w:rsidRPr="00255D5E">
              <w:rPr>
                <w:rFonts w:eastAsia="Times New Roman"/>
                <w:lang w:eastAsia="ru-RU"/>
              </w:rPr>
              <w:t xml:space="preserve"> технологий в образовании</w:t>
            </w:r>
          </w:p>
        </w:tc>
      </w:tr>
      <w:tr w:rsidR="00150319" w:rsidRPr="00E31EB6" w:rsidTr="00960C82">
        <w:trPr>
          <w:trHeight w:val="772"/>
          <w:jc w:val="center"/>
        </w:trPr>
        <w:tc>
          <w:tcPr>
            <w:tcW w:w="458" w:type="dxa"/>
            <w:noWrap/>
          </w:tcPr>
          <w:p w:rsidR="00150319" w:rsidRPr="002B08C8" w:rsidRDefault="00150319" w:rsidP="00255D5E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255D5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51" w:type="dxa"/>
          </w:tcPr>
          <w:p w:rsidR="00150319" w:rsidRPr="002B08C8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C3794">
              <w:rPr>
                <w:rFonts w:eastAsia="Times New Roman"/>
                <w:lang w:eastAsia="ru-RU"/>
              </w:rPr>
              <w:t>Дингес</w:t>
            </w:r>
            <w:proofErr w:type="spellEnd"/>
            <w:r w:rsidRPr="004C3794">
              <w:rPr>
                <w:rFonts w:eastAsia="Times New Roman"/>
                <w:lang w:eastAsia="ru-RU"/>
              </w:rPr>
              <w:t xml:space="preserve"> Сергей Сергеевич</w:t>
            </w:r>
          </w:p>
        </w:tc>
        <w:tc>
          <w:tcPr>
            <w:tcW w:w="3827" w:type="dxa"/>
          </w:tcPr>
          <w:p w:rsidR="00150319" w:rsidRPr="002B08C8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</w:t>
            </w:r>
            <w:r w:rsidRPr="00495C93">
              <w:rPr>
                <w:rFonts w:eastAsia="Times New Roman"/>
                <w:lang w:eastAsia="ru-RU"/>
              </w:rPr>
              <w:t>Калачёвский техникум-интернат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150319" w:rsidRPr="002B08C8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 xml:space="preserve">Применение </w:t>
            </w:r>
            <w:proofErr w:type="spellStart"/>
            <w:r w:rsidRPr="004C3794">
              <w:rPr>
                <w:rFonts w:eastAsia="Times New Roman"/>
                <w:lang w:eastAsia="ru-RU"/>
              </w:rPr>
              <w:t>нейросети</w:t>
            </w:r>
            <w:proofErr w:type="spellEnd"/>
            <w:r w:rsidRPr="004C3794">
              <w:rPr>
                <w:rFonts w:eastAsia="Times New Roman"/>
                <w:lang w:eastAsia="ru-RU"/>
              </w:rPr>
              <w:t xml:space="preserve"> в образовании</w:t>
            </w:r>
          </w:p>
        </w:tc>
      </w:tr>
      <w:tr w:rsidR="004C3794" w:rsidRPr="00E31EB6" w:rsidTr="00890FB3">
        <w:trPr>
          <w:trHeight w:val="945"/>
          <w:jc w:val="center"/>
        </w:trPr>
        <w:tc>
          <w:tcPr>
            <w:tcW w:w="10484" w:type="dxa"/>
            <w:gridSpan w:val="4"/>
            <w:noWrap/>
          </w:tcPr>
          <w:p w:rsidR="004C3794" w:rsidRPr="004C3794" w:rsidRDefault="004C3794" w:rsidP="00150319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4C3794">
              <w:rPr>
                <w:rFonts w:eastAsia="Times New Roman"/>
                <w:b/>
                <w:lang w:eastAsia="ru-RU"/>
              </w:rPr>
              <w:t xml:space="preserve">Секция 5. Достижения информационных технологий в области хранения и обработки данных, </w:t>
            </w:r>
            <w:proofErr w:type="spellStart"/>
            <w:r w:rsidRPr="004C3794">
              <w:rPr>
                <w:rFonts w:eastAsia="Times New Roman"/>
                <w:b/>
                <w:lang w:eastAsia="ru-RU"/>
              </w:rPr>
              <w:t>Data</w:t>
            </w:r>
            <w:proofErr w:type="spellEnd"/>
            <w:r w:rsidRPr="004C3794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C3794">
              <w:rPr>
                <w:rFonts w:eastAsia="Times New Roman"/>
                <w:b/>
                <w:lang w:eastAsia="ru-RU"/>
              </w:rPr>
              <w:t>Scince</w:t>
            </w:r>
            <w:proofErr w:type="spellEnd"/>
            <w:r w:rsidRPr="004C3794">
              <w:rPr>
                <w:rFonts w:eastAsia="Times New Roman"/>
                <w:b/>
                <w:lang w:eastAsia="ru-RU"/>
              </w:rPr>
              <w:t xml:space="preserve">: </w:t>
            </w:r>
            <w:proofErr w:type="spellStart"/>
            <w:r w:rsidRPr="004C3794">
              <w:rPr>
                <w:rFonts w:eastAsia="Times New Roman"/>
                <w:b/>
                <w:lang w:eastAsia="ru-RU"/>
              </w:rPr>
              <w:t>big</w:t>
            </w:r>
            <w:proofErr w:type="spellEnd"/>
            <w:r w:rsidRPr="004C3794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C3794">
              <w:rPr>
                <w:rFonts w:eastAsia="Times New Roman"/>
                <w:b/>
                <w:lang w:eastAsia="ru-RU"/>
              </w:rPr>
              <w:t>data</w:t>
            </w:r>
            <w:proofErr w:type="spellEnd"/>
            <w:r w:rsidRPr="004C3794">
              <w:rPr>
                <w:rFonts w:eastAsia="Times New Roman"/>
                <w:b/>
                <w:lang w:eastAsia="ru-RU"/>
              </w:rPr>
              <w:t xml:space="preserve">, </w:t>
            </w:r>
            <w:proofErr w:type="spellStart"/>
            <w:r w:rsidRPr="004C3794">
              <w:rPr>
                <w:rFonts w:eastAsia="Times New Roman"/>
                <w:b/>
                <w:lang w:eastAsia="ru-RU"/>
              </w:rPr>
              <w:t>грид</w:t>
            </w:r>
            <w:proofErr w:type="spellEnd"/>
            <w:r w:rsidRPr="004C3794">
              <w:rPr>
                <w:rFonts w:eastAsia="Times New Roman"/>
                <w:b/>
                <w:lang w:eastAsia="ru-RU"/>
              </w:rPr>
              <w:t xml:space="preserve">-технологии, облачные вычисления, </w:t>
            </w:r>
            <w:proofErr w:type="spellStart"/>
            <w:r w:rsidRPr="004C3794">
              <w:rPr>
                <w:rFonts w:eastAsia="Times New Roman"/>
                <w:b/>
                <w:lang w:eastAsia="ru-RU"/>
              </w:rPr>
              <w:t>блокчейн</w:t>
            </w:r>
            <w:proofErr w:type="spellEnd"/>
            <w:r w:rsidRPr="004C3794">
              <w:rPr>
                <w:rFonts w:eastAsia="Times New Roman"/>
                <w:b/>
                <w:lang w:eastAsia="ru-RU"/>
              </w:rPr>
              <w:t xml:space="preserve"> и т.д.</w:t>
            </w:r>
          </w:p>
        </w:tc>
      </w:tr>
      <w:tr w:rsidR="00150319" w:rsidRPr="00E31EB6" w:rsidTr="00960C82">
        <w:trPr>
          <w:trHeight w:val="945"/>
          <w:jc w:val="center"/>
        </w:trPr>
        <w:tc>
          <w:tcPr>
            <w:tcW w:w="458" w:type="dxa"/>
            <w:noWrap/>
          </w:tcPr>
          <w:p w:rsidR="00150319" w:rsidRDefault="00150319" w:rsidP="00255D5E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255D5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150319" w:rsidRPr="0095652C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>Онищенко Дмитрий Павлович, Мирошниченко Валерий Игоревич</w:t>
            </w:r>
          </w:p>
        </w:tc>
        <w:tc>
          <w:tcPr>
            <w:tcW w:w="3827" w:type="dxa"/>
          </w:tcPr>
          <w:p w:rsidR="00150319" w:rsidRPr="00DC0FE7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B08C8">
              <w:rPr>
                <w:rFonts w:eastAsia="Times New Roman"/>
                <w:lang w:eastAsia="ru-RU"/>
              </w:rPr>
              <w:t>ФКПОУ "</w:t>
            </w:r>
            <w:proofErr w:type="spellStart"/>
            <w:r>
              <w:rPr>
                <w:rFonts w:eastAsia="Times New Roman"/>
                <w:lang w:eastAsia="ru-RU"/>
              </w:rPr>
              <w:t>Новочеркасский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технологический техникум-интернат</w:t>
            </w:r>
            <w:r w:rsidRPr="002B08C8">
              <w:rPr>
                <w:rFonts w:eastAsia="Times New Roman"/>
                <w:lang w:eastAsia="ru-RU"/>
              </w:rPr>
              <w:t xml:space="preserve"> " Минтруда России</w:t>
            </w:r>
          </w:p>
        </w:tc>
        <w:tc>
          <w:tcPr>
            <w:tcW w:w="3648" w:type="dxa"/>
          </w:tcPr>
          <w:p w:rsidR="00150319" w:rsidRPr="0095652C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>Достижения информационных технологий в области хранения и обработки данных в современном обществе.</w:t>
            </w:r>
          </w:p>
        </w:tc>
      </w:tr>
      <w:tr w:rsidR="00150319" w:rsidRPr="00E31EB6" w:rsidTr="00960C82">
        <w:trPr>
          <w:trHeight w:val="945"/>
          <w:jc w:val="center"/>
        </w:trPr>
        <w:tc>
          <w:tcPr>
            <w:tcW w:w="458" w:type="dxa"/>
            <w:noWrap/>
          </w:tcPr>
          <w:p w:rsidR="00150319" w:rsidRDefault="00150319" w:rsidP="00255D5E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255D5E">
              <w:rPr>
                <w:rFonts w:eastAsia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551" w:type="dxa"/>
          </w:tcPr>
          <w:p w:rsidR="00150319" w:rsidRPr="00EF6CD3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>Чернов Илья Александрович</w:t>
            </w:r>
          </w:p>
        </w:tc>
        <w:tc>
          <w:tcPr>
            <w:tcW w:w="3827" w:type="dxa"/>
          </w:tcPr>
          <w:p w:rsidR="00150319" w:rsidRPr="00DC0FE7" w:rsidRDefault="004C3794" w:rsidP="0015031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ФКПОУ «</w:t>
            </w:r>
            <w:r w:rsidRPr="00495C93">
              <w:rPr>
                <w:rFonts w:eastAsia="Times New Roman"/>
                <w:lang w:eastAsia="ru-RU"/>
              </w:rPr>
              <w:t>Калачёвский техникум-интернат</w:t>
            </w:r>
            <w:r>
              <w:rPr>
                <w:rFonts w:eastAsia="Times New Roman"/>
                <w:lang w:eastAsia="ru-RU"/>
              </w:rPr>
              <w:t>» Минтруда России</w:t>
            </w:r>
          </w:p>
        </w:tc>
        <w:tc>
          <w:tcPr>
            <w:tcW w:w="3648" w:type="dxa"/>
          </w:tcPr>
          <w:p w:rsidR="00150319" w:rsidRPr="00EF6CD3" w:rsidRDefault="004C3794" w:rsidP="004C3794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C3794">
              <w:rPr>
                <w:rFonts w:eastAsia="Times New Roman"/>
                <w:lang w:eastAsia="ru-RU"/>
              </w:rPr>
              <w:t>Наука о данных</w:t>
            </w:r>
          </w:p>
        </w:tc>
      </w:tr>
    </w:tbl>
    <w:p w:rsidR="00B9574F" w:rsidRPr="00E31EB6" w:rsidRDefault="00B9574F" w:rsidP="00B9574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9574F" w:rsidRPr="00E31EB6" w:rsidSect="005B595C">
      <w:pgSz w:w="11906" w:h="16838"/>
      <w:pgMar w:top="1134" w:right="1133" w:bottom="426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F"/>
    <w:rsid w:val="00034884"/>
    <w:rsid w:val="001213C7"/>
    <w:rsid w:val="00150319"/>
    <w:rsid w:val="00255D5E"/>
    <w:rsid w:val="002B08C8"/>
    <w:rsid w:val="003819F5"/>
    <w:rsid w:val="003B1DC9"/>
    <w:rsid w:val="00406317"/>
    <w:rsid w:val="00425C2E"/>
    <w:rsid w:val="00426BCC"/>
    <w:rsid w:val="00430F63"/>
    <w:rsid w:val="00467662"/>
    <w:rsid w:val="00491600"/>
    <w:rsid w:val="00495C93"/>
    <w:rsid w:val="004C3794"/>
    <w:rsid w:val="004C399C"/>
    <w:rsid w:val="00562408"/>
    <w:rsid w:val="005B595C"/>
    <w:rsid w:val="0062381C"/>
    <w:rsid w:val="0064500A"/>
    <w:rsid w:val="006536E4"/>
    <w:rsid w:val="006C77D9"/>
    <w:rsid w:val="007A7716"/>
    <w:rsid w:val="007F6A99"/>
    <w:rsid w:val="00814397"/>
    <w:rsid w:val="0095652C"/>
    <w:rsid w:val="00960C82"/>
    <w:rsid w:val="009E1CD6"/>
    <w:rsid w:val="00A35350"/>
    <w:rsid w:val="00AE61EA"/>
    <w:rsid w:val="00B63300"/>
    <w:rsid w:val="00B7520D"/>
    <w:rsid w:val="00B87A8D"/>
    <w:rsid w:val="00B9574F"/>
    <w:rsid w:val="00C26D2B"/>
    <w:rsid w:val="00CC724D"/>
    <w:rsid w:val="00DC0FE7"/>
    <w:rsid w:val="00DC2B6B"/>
    <w:rsid w:val="00E2082C"/>
    <w:rsid w:val="00E31EB6"/>
    <w:rsid w:val="00EC40AA"/>
    <w:rsid w:val="00EF6CD3"/>
    <w:rsid w:val="00FD0181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14F6"/>
  <w15:docId w15:val="{2B23781A-626F-47A7-AB5B-AB76414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50"/>
  </w:style>
  <w:style w:type="paragraph" w:styleId="1">
    <w:name w:val="heading 1"/>
    <w:basedOn w:val="a"/>
    <w:next w:val="a"/>
    <w:link w:val="10"/>
    <w:uiPriority w:val="9"/>
    <w:qFormat/>
    <w:rsid w:val="00A3535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5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5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5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5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5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5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535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3535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3535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3535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3535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3535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3535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3535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3535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A35350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3535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3535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353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A3535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A35350"/>
    <w:rPr>
      <w:b/>
      <w:bCs/>
    </w:rPr>
  </w:style>
  <w:style w:type="character" w:styleId="aa">
    <w:name w:val="Emphasis"/>
    <w:uiPriority w:val="20"/>
    <w:qFormat/>
    <w:rsid w:val="00A35350"/>
    <w:rPr>
      <w:caps/>
      <w:color w:val="243F60" w:themeColor="accent1" w:themeShade="7F"/>
      <w:spacing w:val="5"/>
    </w:rPr>
  </w:style>
  <w:style w:type="paragraph" w:styleId="ab">
    <w:name w:val="No Spacing"/>
    <w:uiPriority w:val="1"/>
    <w:qFormat/>
    <w:rsid w:val="00A353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3535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5350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3535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A35350"/>
    <w:rPr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A35350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A35350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A35350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A35350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A35350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353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53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5350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4C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 Е.А.</dc:creator>
  <cp:lastModifiedBy>Арапова Е.А.</cp:lastModifiedBy>
  <cp:revision>8</cp:revision>
  <cp:lastPrinted>2021-12-06T06:15:00Z</cp:lastPrinted>
  <dcterms:created xsi:type="dcterms:W3CDTF">2022-12-13T12:38:00Z</dcterms:created>
  <dcterms:modified xsi:type="dcterms:W3CDTF">2024-12-18T08:29:00Z</dcterms:modified>
</cp:coreProperties>
</file>