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40" w:rsidRPr="00AF5FA8" w:rsidRDefault="00AF5FA8" w:rsidP="003A4D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F5FA8">
        <w:rPr>
          <w:rFonts w:ascii="Times New Roman" w:hAnsi="Times New Roman" w:cs="Times New Roman"/>
          <w:b/>
          <w:sz w:val="28"/>
          <w:szCs w:val="28"/>
        </w:rPr>
        <w:t>ПРОГРАММА ОЧНОЙ ЧАСТИ ФЕДЕРАЛЬНОГО ЭТАПА ВСЕРОССИЙСКОГО КОНКУРСА ПРОФЕССИОНАЛЬНЫХ ДОСТИЖЕНИЙ СРЕДИ РАБОТНИКОВ ОБРАЗОВАТЕЛЬНО-РЕАБИЛИТАЦИОННЫХ ОРГАНИЗАЦИЙ ДЛЯ ИНВАЛИДОВ И ЛИЦ С ОГРАНИЧЕННЫМИ ВОЗМОЖНОСТЯМИ ЗДОРОВЬЯ</w:t>
      </w:r>
    </w:p>
    <w:p w:rsidR="00F86140" w:rsidRPr="00AF5FA8" w:rsidRDefault="00F86140" w:rsidP="00F861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FA8">
        <w:rPr>
          <w:rFonts w:ascii="Times New Roman" w:hAnsi="Times New Roman" w:cs="Times New Roman"/>
          <w:b/>
          <w:sz w:val="28"/>
          <w:szCs w:val="28"/>
        </w:rPr>
        <w:t>2</w:t>
      </w:r>
      <w:r w:rsidR="00AF5FA8" w:rsidRPr="00AF5FA8">
        <w:rPr>
          <w:rFonts w:ascii="Times New Roman" w:hAnsi="Times New Roman" w:cs="Times New Roman"/>
          <w:b/>
          <w:sz w:val="28"/>
          <w:szCs w:val="28"/>
        </w:rPr>
        <w:t>0</w:t>
      </w:r>
      <w:r w:rsidRPr="00AF5FA8">
        <w:rPr>
          <w:rFonts w:ascii="Times New Roman" w:hAnsi="Times New Roman" w:cs="Times New Roman"/>
          <w:b/>
          <w:sz w:val="28"/>
          <w:szCs w:val="28"/>
        </w:rPr>
        <w:t xml:space="preserve"> октября 2021 года</w:t>
      </w:r>
    </w:p>
    <w:tbl>
      <w:tblPr>
        <w:tblStyle w:val="a3"/>
        <w:tblpPr w:leftFromText="180" w:rightFromText="180" w:vertAnchor="text" w:horzAnchor="margin" w:tblpXSpec="center" w:tblpY="512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4394"/>
        <w:gridCol w:w="2551"/>
      </w:tblGrid>
      <w:tr w:rsidR="008E59F8" w:rsidTr="007C1379">
        <w:tc>
          <w:tcPr>
            <w:tcW w:w="704" w:type="dxa"/>
            <w:vAlign w:val="center"/>
          </w:tcPr>
          <w:p w:rsidR="008E59F8" w:rsidRPr="007C1379" w:rsidRDefault="008E59F8" w:rsidP="00DF47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37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  <w:vAlign w:val="center"/>
          </w:tcPr>
          <w:p w:rsidR="008E59F8" w:rsidRPr="007C1379" w:rsidRDefault="008E59F8" w:rsidP="00DF47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37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394" w:type="dxa"/>
            <w:vAlign w:val="center"/>
          </w:tcPr>
          <w:p w:rsidR="008E59F8" w:rsidRPr="007C1379" w:rsidRDefault="008E59F8" w:rsidP="00DF47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37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51" w:type="dxa"/>
            <w:vAlign w:val="center"/>
          </w:tcPr>
          <w:p w:rsidR="008E59F8" w:rsidRPr="007C1379" w:rsidRDefault="008E59F8" w:rsidP="00DF47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379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8E59F8" w:rsidTr="007C1379">
        <w:tc>
          <w:tcPr>
            <w:tcW w:w="704" w:type="dxa"/>
            <w:vAlign w:val="center"/>
          </w:tcPr>
          <w:p w:rsidR="008E59F8" w:rsidRPr="00AE4C8A" w:rsidRDefault="008E59F8" w:rsidP="00DF4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vAlign w:val="center"/>
          </w:tcPr>
          <w:p w:rsidR="008E59F8" w:rsidRPr="00F86140" w:rsidRDefault="008E59F8" w:rsidP="00DF4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09:00-10:00</w:t>
            </w:r>
          </w:p>
        </w:tc>
        <w:tc>
          <w:tcPr>
            <w:tcW w:w="4394" w:type="dxa"/>
            <w:vAlign w:val="center"/>
          </w:tcPr>
          <w:p w:rsidR="008E59F8" w:rsidRPr="00F86140" w:rsidRDefault="008E59F8" w:rsidP="00DF4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Конкурса</w:t>
            </w:r>
          </w:p>
        </w:tc>
        <w:tc>
          <w:tcPr>
            <w:tcW w:w="2551" w:type="dxa"/>
            <w:vAlign w:val="center"/>
          </w:tcPr>
          <w:p w:rsidR="008E59F8" w:rsidRDefault="008E59F8" w:rsidP="00DF4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Холл 1 этажа </w:t>
            </w:r>
          </w:p>
          <w:p w:rsidR="008E59F8" w:rsidRPr="00F86140" w:rsidRDefault="008E59F8" w:rsidP="00DF4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Вильгельма Пика д.4, корп. 1</w:t>
            </w:r>
          </w:p>
        </w:tc>
      </w:tr>
      <w:tr w:rsidR="008E59F8" w:rsidTr="007C1379">
        <w:tc>
          <w:tcPr>
            <w:tcW w:w="704" w:type="dxa"/>
            <w:vAlign w:val="center"/>
          </w:tcPr>
          <w:p w:rsidR="008E59F8" w:rsidRPr="00AE4C8A" w:rsidRDefault="008E59F8" w:rsidP="00DF4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  <w:vAlign w:val="center"/>
          </w:tcPr>
          <w:p w:rsidR="008E59F8" w:rsidRPr="00F86140" w:rsidRDefault="008E59F8" w:rsidP="00DF4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10:00-10.40</w:t>
            </w:r>
          </w:p>
        </w:tc>
        <w:tc>
          <w:tcPr>
            <w:tcW w:w="4394" w:type="dxa"/>
            <w:vAlign w:val="center"/>
          </w:tcPr>
          <w:p w:rsidR="008E59F8" w:rsidRPr="00F86140" w:rsidRDefault="008E59F8" w:rsidP="00DF4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очной части федерального этапа Всероссийского конкурса профессиональных достижений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ИнваПрофи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среди работников образовательно-реабилитационных организаций для инвалидов и лиц с ограниченными возможностями здоровья </w:t>
            </w:r>
          </w:p>
        </w:tc>
        <w:tc>
          <w:tcPr>
            <w:tcW w:w="2551" w:type="dxa"/>
            <w:vAlign w:val="center"/>
          </w:tcPr>
          <w:p w:rsidR="008E59F8" w:rsidRDefault="008E59F8" w:rsidP="00DF4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8E59F8" w:rsidRPr="00F86140" w:rsidRDefault="008E59F8" w:rsidP="00DF4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Вильгельма Пика, д.4, корпус 1</w:t>
            </w:r>
          </w:p>
        </w:tc>
      </w:tr>
      <w:tr w:rsidR="008E59F8" w:rsidTr="007C1379">
        <w:tc>
          <w:tcPr>
            <w:tcW w:w="704" w:type="dxa"/>
            <w:vAlign w:val="center"/>
          </w:tcPr>
          <w:p w:rsidR="008E59F8" w:rsidRDefault="008E59F8" w:rsidP="00DF4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985" w:type="dxa"/>
            <w:vAlign w:val="center"/>
          </w:tcPr>
          <w:p w:rsidR="008E59F8" w:rsidRDefault="008E59F8" w:rsidP="00DF4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10:40-11:00</w:t>
            </w:r>
          </w:p>
        </w:tc>
        <w:tc>
          <w:tcPr>
            <w:tcW w:w="4394" w:type="dxa"/>
            <w:vAlign w:val="center"/>
          </w:tcPr>
          <w:p w:rsidR="008E59F8" w:rsidRDefault="008E59F8" w:rsidP="00DF4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</w:tc>
        <w:tc>
          <w:tcPr>
            <w:tcW w:w="2551" w:type="dxa"/>
            <w:vAlign w:val="center"/>
          </w:tcPr>
          <w:p w:rsidR="00FF5F0B" w:rsidRDefault="008E59F8" w:rsidP="00DF4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Вильгельма Пика, д.4</w:t>
            </w:r>
            <w:r w:rsidR="00FF5F0B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8E59F8" w:rsidRDefault="00FF5F0B" w:rsidP="00DF4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8</w:t>
            </w:r>
          </w:p>
        </w:tc>
      </w:tr>
      <w:tr w:rsidR="008E59F8" w:rsidTr="007C1379">
        <w:tc>
          <w:tcPr>
            <w:tcW w:w="704" w:type="dxa"/>
            <w:vMerge w:val="restart"/>
            <w:vAlign w:val="center"/>
          </w:tcPr>
          <w:p w:rsidR="008E59F8" w:rsidRPr="00AE4C8A" w:rsidRDefault="008E59F8" w:rsidP="00DF4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  <w:vMerge w:val="restart"/>
            <w:vAlign w:val="center"/>
          </w:tcPr>
          <w:p w:rsidR="008E59F8" w:rsidRPr="00F86140" w:rsidRDefault="008E59F8" w:rsidP="00DF4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11:00-14:00</w:t>
            </w:r>
          </w:p>
        </w:tc>
        <w:tc>
          <w:tcPr>
            <w:tcW w:w="4394" w:type="dxa"/>
            <w:vAlign w:val="center"/>
          </w:tcPr>
          <w:p w:rsidR="008E59F8" w:rsidRPr="00AE4C8A" w:rsidRDefault="008E59F8" w:rsidP="00DF47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C8A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конкурсного задания «Профессиональная практика»</w:t>
            </w:r>
          </w:p>
        </w:tc>
        <w:tc>
          <w:tcPr>
            <w:tcW w:w="2551" w:type="dxa"/>
            <w:vAlign w:val="center"/>
          </w:tcPr>
          <w:p w:rsidR="008E59F8" w:rsidRPr="00F86140" w:rsidRDefault="008E59F8" w:rsidP="00DF4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участников</w:t>
            </w:r>
          </w:p>
        </w:tc>
      </w:tr>
      <w:tr w:rsidR="008E59F8" w:rsidTr="007C1379">
        <w:tc>
          <w:tcPr>
            <w:tcW w:w="704" w:type="dxa"/>
            <w:vMerge/>
            <w:vAlign w:val="center"/>
          </w:tcPr>
          <w:p w:rsidR="008E59F8" w:rsidRPr="00AE4C8A" w:rsidRDefault="008E59F8" w:rsidP="00DF4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8E59F8" w:rsidRDefault="008E59F8" w:rsidP="00DF4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8E59F8" w:rsidRPr="00F86140" w:rsidRDefault="008E59F8" w:rsidP="00DF4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«Педагог-предметник»</w:t>
            </w:r>
          </w:p>
        </w:tc>
        <w:tc>
          <w:tcPr>
            <w:tcW w:w="2551" w:type="dxa"/>
            <w:vAlign w:val="center"/>
          </w:tcPr>
          <w:p w:rsidR="008E59F8" w:rsidRDefault="008E59F8" w:rsidP="00DF4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Вильгельма Пика, 4, корпус </w:t>
            </w:r>
            <w:r w:rsidR="00FF5F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E59F8" w:rsidRPr="00F86140" w:rsidRDefault="008E59F8" w:rsidP="00DF4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 216</w:t>
            </w:r>
          </w:p>
        </w:tc>
      </w:tr>
      <w:tr w:rsidR="008E59F8" w:rsidTr="007C1379">
        <w:tc>
          <w:tcPr>
            <w:tcW w:w="704" w:type="dxa"/>
            <w:vMerge/>
            <w:vAlign w:val="center"/>
          </w:tcPr>
          <w:p w:rsidR="008E59F8" w:rsidRPr="00AE4C8A" w:rsidRDefault="008E59F8" w:rsidP="00DF4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8E59F8" w:rsidRDefault="008E59F8" w:rsidP="00DF4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8E59F8" w:rsidRPr="00F86140" w:rsidRDefault="008E59F8" w:rsidP="00DF4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«Социально-психологическое сопровождение»</w:t>
            </w:r>
          </w:p>
        </w:tc>
        <w:tc>
          <w:tcPr>
            <w:tcW w:w="2551" w:type="dxa"/>
            <w:vAlign w:val="center"/>
          </w:tcPr>
          <w:p w:rsidR="008E59F8" w:rsidRDefault="008E59F8" w:rsidP="00DF4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Вильгельма Пика, 4, корпус </w:t>
            </w:r>
            <w:r w:rsidR="00FF5F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E59F8" w:rsidRPr="00F86140" w:rsidRDefault="008E59F8" w:rsidP="00DF4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 218</w:t>
            </w:r>
          </w:p>
        </w:tc>
      </w:tr>
      <w:tr w:rsidR="008E59F8" w:rsidTr="007C1379">
        <w:tc>
          <w:tcPr>
            <w:tcW w:w="704" w:type="dxa"/>
            <w:vAlign w:val="center"/>
          </w:tcPr>
          <w:p w:rsidR="008E59F8" w:rsidRPr="00AE4C8A" w:rsidRDefault="008E59F8" w:rsidP="00DF4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5" w:type="dxa"/>
            <w:vAlign w:val="center"/>
          </w:tcPr>
          <w:p w:rsidR="008E59F8" w:rsidRPr="00F86140" w:rsidRDefault="008E59F8" w:rsidP="00DF4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4394" w:type="dxa"/>
            <w:vAlign w:val="center"/>
          </w:tcPr>
          <w:p w:rsidR="008E59F8" w:rsidRPr="00F86140" w:rsidRDefault="008E59F8" w:rsidP="00DF4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551" w:type="dxa"/>
            <w:vAlign w:val="center"/>
          </w:tcPr>
          <w:p w:rsidR="007C1379" w:rsidRDefault="007C1379" w:rsidP="007C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Вильгельма Пика, 4, корпус 8</w:t>
            </w:r>
          </w:p>
          <w:p w:rsidR="008E59F8" w:rsidRPr="00F86140" w:rsidRDefault="008E59F8" w:rsidP="00DF4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9F8" w:rsidTr="007C1379">
        <w:tc>
          <w:tcPr>
            <w:tcW w:w="704" w:type="dxa"/>
            <w:vAlign w:val="center"/>
          </w:tcPr>
          <w:p w:rsidR="008E59F8" w:rsidRPr="00AE4C8A" w:rsidRDefault="008E59F8" w:rsidP="00DF4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5" w:type="dxa"/>
            <w:vAlign w:val="center"/>
          </w:tcPr>
          <w:p w:rsidR="008E59F8" w:rsidRPr="00F86140" w:rsidRDefault="008E59F8" w:rsidP="00DF4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15:00-16:00</w:t>
            </w:r>
          </w:p>
        </w:tc>
        <w:tc>
          <w:tcPr>
            <w:tcW w:w="4394" w:type="dxa"/>
            <w:vAlign w:val="center"/>
          </w:tcPr>
          <w:p w:rsidR="008E59F8" w:rsidRPr="00F86140" w:rsidRDefault="008E59F8" w:rsidP="00DF4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экспертных групп по поведению промежуточных итогов конкурса </w:t>
            </w:r>
          </w:p>
        </w:tc>
        <w:tc>
          <w:tcPr>
            <w:tcW w:w="2551" w:type="dxa"/>
            <w:vAlign w:val="center"/>
          </w:tcPr>
          <w:p w:rsidR="008E59F8" w:rsidRDefault="008E59F8" w:rsidP="00DF4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Вильгельма Пика, 4, корпус </w:t>
            </w:r>
            <w:r w:rsidR="00F84C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E59F8" w:rsidRPr="00F86140" w:rsidRDefault="00F84C5A" w:rsidP="00DF4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Аудитории 216,218</w:t>
            </w:r>
          </w:p>
        </w:tc>
      </w:tr>
      <w:tr w:rsidR="008E59F8" w:rsidTr="007C1379">
        <w:tc>
          <w:tcPr>
            <w:tcW w:w="704" w:type="dxa"/>
            <w:vAlign w:val="center"/>
          </w:tcPr>
          <w:p w:rsidR="008E59F8" w:rsidRPr="00A20B93" w:rsidRDefault="008E59F8" w:rsidP="00DF4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5" w:type="dxa"/>
            <w:vAlign w:val="center"/>
          </w:tcPr>
          <w:p w:rsidR="008E59F8" w:rsidRPr="00F86140" w:rsidRDefault="00F84C5A" w:rsidP="00DF4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15.00-18.00</w:t>
            </w:r>
          </w:p>
        </w:tc>
        <w:tc>
          <w:tcPr>
            <w:tcW w:w="4394" w:type="dxa"/>
            <w:vAlign w:val="center"/>
          </w:tcPr>
          <w:p w:rsidR="008E59F8" w:rsidRPr="00F86140" w:rsidRDefault="008E59F8" w:rsidP="00DF4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Технопарк РГСУ</w:t>
            </w:r>
          </w:p>
        </w:tc>
        <w:tc>
          <w:tcPr>
            <w:tcW w:w="2551" w:type="dxa"/>
            <w:vAlign w:val="center"/>
          </w:tcPr>
          <w:p w:rsidR="008E59F8" w:rsidRPr="00F86140" w:rsidRDefault="00F84C5A" w:rsidP="00F84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Вильгельма Пика, 4, корпус 8</w:t>
            </w:r>
          </w:p>
        </w:tc>
      </w:tr>
      <w:tr w:rsidR="008E59F8" w:rsidTr="007C1379">
        <w:tc>
          <w:tcPr>
            <w:tcW w:w="704" w:type="dxa"/>
            <w:vAlign w:val="center"/>
          </w:tcPr>
          <w:p w:rsidR="008E59F8" w:rsidRPr="00AF5FA8" w:rsidRDefault="008E59F8" w:rsidP="00AF5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vAlign w:val="center"/>
          </w:tcPr>
          <w:p w:rsidR="008E59F8" w:rsidRPr="00F86140" w:rsidRDefault="008E59F8" w:rsidP="00DF4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8E59F8" w:rsidRPr="00F86140" w:rsidRDefault="00F84C5A" w:rsidP="00DF4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Виртуальные экскурсии по ЦСО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Москвы</w:t>
            </w:r>
          </w:p>
        </w:tc>
        <w:tc>
          <w:tcPr>
            <w:tcW w:w="2551" w:type="dxa"/>
            <w:vAlign w:val="center"/>
          </w:tcPr>
          <w:p w:rsidR="008E59F8" w:rsidRPr="00F86140" w:rsidRDefault="00F84C5A" w:rsidP="00DF4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Вильгельма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Пика, 4, корпус 8</w:t>
            </w:r>
          </w:p>
        </w:tc>
      </w:tr>
      <w:tr w:rsidR="008E59F8" w:rsidTr="007C1379">
        <w:tc>
          <w:tcPr>
            <w:tcW w:w="704" w:type="dxa"/>
            <w:vAlign w:val="center"/>
          </w:tcPr>
          <w:p w:rsidR="008E59F8" w:rsidRPr="00AF5FA8" w:rsidRDefault="008E59F8" w:rsidP="00AF5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985" w:type="dxa"/>
            <w:vAlign w:val="center"/>
          </w:tcPr>
          <w:p w:rsidR="008E59F8" w:rsidRPr="00F86140" w:rsidRDefault="008E59F8" w:rsidP="00DF4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8E59F8" w:rsidRPr="00F86140" w:rsidRDefault="00F84C5A" w:rsidP="00DF4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павильона «Умный город» на ВДНХ</w:t>
            </w:r>
          </w:p>
        </w:tc>
        <w:tc>
          <w:tcPr>
            <w:tcW w:w="2551" w:type="dxa"/>
            <w:vAlign w:val="center"/>
          </w:tcPr>
          <w:p w:rsidR="008E59F8" w:rsidRPr="00F86140" w:rsidRDefault="00F84C5A" w:rsidP="00DF4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ВДНХ</w:t>
            </w:r>
          </w:p>
        </w:tc>
      </w:tr>
    </w:tbl>
    <w:p w:rsidR="00F86140" w:rsidRDefault="00F86140" w:rsidP="00F8614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E59F8" w:rsidRDefault="008E59F8" w:rsidP="00AF5F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FA8" w:rsidRPr="00AF5FA8" w:rsidRDefault="00AF5FA8" w:rsidP="00AF5F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FA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F5FA8">
        <w:rPr>
          <w:rFonts w:ascii="Times New Roman" w:hAnsi="Times New Roman" w:cs="Times New Roman"/>
          <w:b/>
          <w:sz w:val="28"/>
          <w:szCs w:val="28"/>
        </w:rPr>
        <w:t xml:space="preserve"> октября 2021 года</w:t>
      </w:r>
    </w:p>
    <w:p w:rsidR="00AF5FA8" w:rsidRDefault="00AF5FA8" w:rsidP="00AF5FA8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4252"/>
        <w:gridCol w:w="2694"/>
      </w:tblGrid>
      <w:tr w:rsidR="008E59F8" w:rsidTr="007C1379">
        <w:tc>
          <w:tcPr>
            <w:tcW w:w="709" w:type="dxa"/>
            <w:vAlign w:val="center"/>
          </w:tcPr>
          <w:p w:rsidR="008E59F8" w:rsidRPr="007C1379" w:rsidRDefault="008E59F8" w:rsidP="00325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37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  <w:vAlign w:val="center"/>
          </w:tcPr>
          <w:p w:rsidR="008E59F8" w:rsidRPr="007C1379" w:rsidRDefault="008E59F8" w:rsidP="00325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37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252" w:type="dxa"/>
            <w:vAlign w:val="center"/>
          </w:tcPr>
          <w:p w:rsidR="008E59F8" w:rsidRPr="007C1379" w:rsidRDefault="008E59F8" w:rsidP="00325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37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94" w:type="dxa"/>
            <w:vAlign w:val="center"/>
          </w:tcPr>
          <w:p w:rsidR="008E59F8" w:rsidRPr="007C1379" w:rsidRDefault="008E59F8" w:rsidP="00325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379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8E59F8" w:rsidTr="007C1379">
        <w:tc>
          <w:tcPr>
            <w:tcW w:w="709" w:type="dxa"/>
            <w:vAlign w:val="center"/>
          </w:tcPr>
          <w:p w:rsidR="008E59F8" w:rsidRPr="00AF5FA8" w:rsidRDefault="008E59F8" w:rsidP="0027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8E59F8" w:rsidRPr="00F86140" w:rsidRDefault="008E59F8" w:rsidP="0027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09:00-10:00</w:t>
            </w:r>
          </w:p>
        </w:tc>
        <w:tc>
          <w:tcPr>
            <w:tcW w:w="4252" w:type="dxa"/>
            <w:vAlign w:val="center"/>
          </w:tcPr>
          <w:p w:rsidR="008E59F8" w:rsidRPr="00F86140" w:rsidRDefault="008E59F8" w:rsidP="0027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участников Конкурса</w:t>
            </w:r>
          </w:p>
        </w:tc>
        <w:tc>
          <w:tcPr>
            <w:tcW w:w="2694" w:type="dxa"/>
            <w:vAlign w:val="center"/>
          </w:tcPr>
          <w:p w:rsidR="007C1379" w:rsidRDefault="007C1379" w:rsidP="007C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Холл 1 этажа </w:t>
            </w:r>
          </w:p>
          <w:p w:rsidR="008E59F8" w:rsidRDefault="007C1379" w:rsidP="007C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Вильгельма Пика д.4, корп. 1</w:t>
            </w:r>
          </w:p>
          <w:p w:rsidR="00F84C5A" w:rsidRPr="00F86140" w:rsidRDefault="00F84C5A" w:rsidP="007C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заседаний ученого совета</w:t>
            </w:r>
          </w:p>
        </w:tc>
      </w:tr>
      <w:tr w:rsidR="008E59F8" w:rsidTr="007C1379">
        <w:tc>
          <w:tcPr>
            <w:tcW w:w="709" w:type="dxa"/>
            <w:vAlign w:val="center"/>
          </w:tcPr>
          <w:p w:rsidR="008E59F8" w:rsidRPr="00AF5FA8" w:rsidRDefault="008E59F8" w:rsidP="0027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8E59F8" w:rsidRPr="002723FB" w:rsidRDefault="008E59F8" w:rsidP="002723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252" w:type="dxa"/>
            <w:vAlign w:val="center"/>
          </w:tcPr>
          <w:p w:rsidR="008E59F8" w:rsidRPr="00F86140" w:rsidRDefault="008E59F8" w:rsidP="0027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конкурсного задания «Профессиональное эссе»</w:t>
            </w:r>
          </w:p>
        </w:tc>
        <w:tc>
          <w:tcPr>
            <w:tcW w:w="2694" w:type="dxa"/>
            <w:vAlign w:val="center"/>
          </w:tcPr>
          <w:p w:rsidR="007C1379" w:rsidRDefault="007C1379" w:rsidP="007C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8E59F8" w:rsidRPr="00F86140" w:rsidRDefault="007C1379" w:rsidP="007C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Вильгельма Пика, д.4, корпус 1</w:t>
            </w:r>
          </w:p>
        </w:tc>
      </w:tr>
      <w:tr w:rsidR="008E59F8" w:rsidTr="007C1379">
        <w:tc>
          <w:tcPr>
            <w:tcW w:w="709" w:type="dxa"/>
            <w:vAlign w:val="center"/>
          </w:tcPr>
          <w:p w:rsidR="008E59F8" w:rsidRPr="00AF5FA8" w:rsidRDefault="008E59F8" w:rsidP="0092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8E59F8" w:rsidRPr="002723FB" w:rsidRDefault="008E59F8" w:rsidP="0027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-14:00</w:t>
            </w:r>
          </w:p>
        </w:tc>
        <w:tc>
          <w:tcPr>
            <w:tcW w:w="4252" w:type="dxa"/>
            <w:vAlign w:val="center"/>
          </w:tcPr>
          <w:p w:rsidR="008E59F8" w:rsidRPr="00F86140" w:rsidRDefault="008E59F8" w:rsidP="00325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694" w:type="dxa"/>
            <w:vAlign w:val="center"/>
          </w:tcPr>
          <w:p w:rsidR="008E59F8" w:rsidRPr="00F86140" w:rsidRDefault="007C1379" w:rsidP="007C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Вильгельма Пика д.4, корп. 8</w:t>
            </w:r>
          </w:p>
        </w:tc>
      </w:tr>
      <w:tr w:rsidR="008E59F8" w:rsidTr="007C1379">
        <w:tc>
          <w:tcPr>
            <w:tcW w:w="709" w:type="dxa"/>
            <w:vAlign w:val="center"/>
          </w:tcPr>
          <w:p w:rsidR="008E59F8" w:rsidRPr="00AF5FA8" w:rsidRDefault="008E59F8" w:rsidP="0092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8E59F8" w:rsidRPr="00F86140" w:rsidRDefault="008E59F8" w:rsidP="00325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8E59F8" w:rsidRPr="00F86140" w:rsidRDefault="008E59F8" w:rsidP="00325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Конкурса</w:t>
            </w:r>
          </w:p>
        </w:tc>
        <w:tc>
          <w:tcPr>
            <w:tcW w:w="2694" w:type="dxa"/>
            <w:vAlign w:val="center"/>
          </w:tcPr>
          <w:p w:rsidR="008E59F8" w:rsidRPr="00F86140" w:rsidRDefault="007C1379" w:rsidP="007C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Вильгельма Пика, д.4, корпус 8</w:t>
            </w:r>
          </w:p>
        </w:tc>
      </w:tr>
      <w:tr w:rsidR="008E59F8" w:rsidTr="007C1379">
        <w:tc>
          <w:tcPr>
            <w:tcW w:w="709" w:type="dxa"/>
            <w:vAlign w:val="center"/>
          </w:tcPr>
          <w:p w:rsidR="008E59F8" w:rsidRPr="00AF5FA8" w:rsidRDefault="008E59F8" w:rsidP="0092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8E59F8" w:rsidRPr="00F86140" w:rsidRDefault="008E59F8" w:rsidP="00325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4252" w:type="dxa"/>
            <w:vAlign w:val="center"/>
          </w:tcPr>
          <w:p w:rsidR="008E59F8" w:rsidRPr="00F86140" w:rsidRDefault="008E59F8" w:rsidP="00325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Церемония награждения, закрытие Конкурса</w:t>
            </w:r>
          </w:p>
        </w:tc>
        <w:tc>
          <w:tcPr>
            <w:tcW w:w="2694" w:type="dxa"/>
            <w:vAlign w:val="center"/>
          </w:tcPr>
          <w:p w:rsidR="007C1379" w:rsidRDefault="007C1379" w:rsidP="007C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8E59F8" w:rsidRPr="007C1379" w:rsidRDefault="007C1379" w:rsidP="007C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Вильгельма Пика, д.4, корпус 1</w:t>
            </w:r>
          </w:p>
        </w:tc>
      </w:tr>
    </w:tbl>
    <w:p w:rsidR="00F86140" w:rsidRDefault="00F86140" w:rsidP="00F8614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F5FA8" w:rsidRPr="00F86140" w:rsidRDefault="00AF5FA8" w:rsidP="00F86140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AF5FA8" w:rsidRPr="00F86140" w:rsidSect="00F84C5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697" w:rsidRDefault="007F1697" w:rsidP="00AF5FA8">
      <w:pPr>
        <w:spacing w:after="0" w:line="240" w:lineRule="auto"/>
      </w:pPr>
      <w:r>
        <w:separator/>
      </w:r>
    </w:p>
  </w:endnote>
  <w:endnote w:type="continuationSeparator" w:id="0">
    <w:p w:rsidR="007F1697" w:rsidRDefault="007F1697" w:rsidP="00AF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697" w:rsidRDefault="007F1697" w:rsidP="00AF5FA8">
      <w:pPr>
        <w:spacing w:after="0" w:line="240" w:lineRule="auto"/>
      </w:pPr>
      <w:r>
        <w:separator/>
      </w:r>
    </w:p>
  </w:footnote>
  <w:footnote w:type="continuationSeparator" w:id="0">
    <w:p w:rsidR="007F1697" w:rsidRDefault="007F1697" w:rsidP="00AF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7469368"/>
      <w:docPartObj>
        <w:docPartGallery w:val="Page Numbers (Top of Page)"/>
        <w:docPartUnique/>
      </w:docPartObj>
    </w:sdtPr>
    <w:sdtEndPr/>
    <w:sdtContent>
      <w:p w:rsidR="00F84C5A" w:rsidRDefault="00F84C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1E9">
          <w:rPr>
            <w:noProof/>
          </w:rPr>
          <w:t>2</w:t>
        </w:r>
        <w:r>
          <w:fldChar w:fldCharType="end"/>
        </w:r>
      </w:p>
    </w:sdtContent>
  </w:sdt>
  <w:p w:rsidR="00F84C5A" w:rsidRDefault="00F84C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C7C9D"/>
    <w:multiLevelType w:val="hybridMultilevel"/>
    <w:tmpl w:val="20781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A598B"/>
    <w:multiLevelType w:val="hybridMultilevel"/>
    <w:tmpl w:val="C37CE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D558F"/>
    <w:multiLevelType w:val="hybridMultilevel"/>
    <w:tmpl w:val="518E4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85A72"/>
    <w:multiLevelType w:val="hybridMultilevel"/>
    <w:tmpl w:val="10281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A290A"/>
    <w:multiLevelType w:val="hybridMultilevel"/>
    <w:tmpl w:val="2EA60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A43F7"/>
    <w:multiLevelType w:val="hybridMultilevel"/>
    <w:tmpl w:val="87487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404600"/>
    <w:multiLevelType w:val="hybridMultilevel"/>
    <w:tmpl w:val="79504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C22B71"/>
    <w:multiLevelType w:val="hybridMultilevel"/>
    <w:tmpl w:val="20781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5F"/>
    <w:rsid w:val="001C785F"/>
    <w:rsid w:val="00225B71"/>
    <w:rsid w:val="002723FB"/>
    <w:rsid w:val="0037581F"/>
    <w:rsid w:val="003811DD"/>
    <w:rsid w:val="003A4D13"/>
    <w:rsid w:val="005158A0"/>
    <w:rsid w:val="005231C9"/>
    <w:rsid w:val="00531CB0"/>
    <w:rsid w:val="00604DD5"/>
    <w:rsid w:val="006B3677"/>
    <w:rsid w:val="007539E5"/>
    <w:rsid w:val="007C1379"/>
    <w:rsid w:val="007F1697"/>
    <w:rsid w:val="008E59F8"/>
    <w:rsid w:val="00924734"/>
    <w:rsid w:val="00995774"/>
    <w:rsid w:val="00A20B93"/>
    <w:rsid w:val="00AB731A"/>
    <w:rsid w:val="00AE4C8A"/>
    <w:rsid w:val="00AF5FA8"/>
    <w:rsid w:val="00BA51E9"/>
    <w:rsid w:val="00BA768B"/>
    <w:rsid w:val="00C72B5A"/>
    <w:rsid w:val="00E21646"/>
    <w:rsid w:val="00F84C5A"/>
    <w:rsid w:val="00F86140"/>
    <w:rsid w:val="00FF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614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F5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5FA8"/>
  </w:style>
  <w:style w:type="paragraph" w:styleId="a7">
    <w:name w:val="footer"/>
    <w:basedOn w:val="a"/>
    <w:link w:val="a8"/>
    <w:uiPriority w:val="99"/>
    <w:unhideWhenUsed/>
    <w:rsid w:val="00AF5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5F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614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F5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5FA8"/>
  </w:style>
  <w:style w:type="paragraph" w:styleId="a7">
    <w:name w:val="footer"/>
    <w:basedOn w:val="a"/>
    <w:link w:val="a8"/>
    <w:uiPriority w:val="99"/>
    <w:unhideWhenUsed/>
    <w:rsid w:val="00AF5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5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286E4-5647-4555-ADE7-E88B04632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Фетисова Дарья Алексеевна</dc:creator>
  <cp:lastModifiedBy>Какеева В.А.</cp:lastModifiedBy>
  <cp:revision>2</cp:revision>
  <dcterms:created xsi:type="dcterms:W3CDTF">2021-10-05T13:25:00Z</dcterms:created>
  <dcterms:modified xsi:type="dcterms:W3CDTF">2021-10-05T13:25:00Z</dcterms:modified>
</cp:coreProperties>
</file>